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8C" w:rsidRDefault="00982C35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hAnsi="Times New Roman" w:cs="Times New Roman"/>
          <w:color w:val="000000"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57.75pt">
            <v:imagedata r:id="rId5" o:title="WhatsApp Image 2024-04-24 at 14.43.32"/>
          </v:shape>
        </w:pict>
      </w:r>
    </w:p>
    <w:p w:rsidR="002424BF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Муниципальное бюджетное дошкольное образовательное учреждение «Детский сад №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>35</w:t>
      </w:r>
      <w:r w:rsidR="002424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>«Планета детства</w:t>
      </w:r>
      <w:r w:rsidR="002424B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» (далее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Детский сад) расположено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жилом районе города вдали 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производящих предприятий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торговых мест. Здание </w:t>
      </w:r>
      <w:r w:rsidR="00DA079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DA0798">
        <w:rPr>
          <w:rFonts w:hAnsi="Times New Roman" w:cs="Times New Roman"/>
          <w:color w:val="000000"/>
          <w:sz w:val="28"/>
          <w:szCs w:val="28"/>
          <w:lang w:val="ru-RU"/>
        </w:rPr>
        <w:t>етского сада построено по</w:t>
      </w:r>
      <w:r w:rsidRPr="00DA0798">
        <w:rPr>
          <w:rFonts w:hAnsi="Times New Roman" w:cs="Times New Roman"/>
          <w:color w:val="000000"/>
          <w:sz w:val="28"/>
          <w:szCs w:val="28"/>
        </w:rPr>
        <w:t> </w:t>
      </w:r>
      <w:r w:rsidRPr="00DA0798">
        <w:rPr>
          <w:rFonts w:hAnsi="Times New Roman" w:cs="Times New Roman"/>
          <w:color w:val="000000"/>
          <w:sz w:val="28"/>
          <w:szCs w:val="28"/>
          <w:lang w:val="ru-RU"/>
        </w:rPr>
        <w:t>типовому проекту.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Проектная </w:t>
      </w:r>
      <w:r w:rsidR="00DA0798">
        <w:rPr>
          <w:rFonts w:hAnsi="Times New Roman" w:cs="Times New Roman"/>
          <w:color w:val="000000"/>
          <w:sz w:val="28"/>
          <w:szCs w:val="28"/>
          <w:lang w:val="ru-RU"/>
        </w:rPr>
        <w:t xml:space="preserve">мощность детского </w:t>
      </w:r>
      <w:proofErr w:type="gramStart"/>
      <w:r w:rsidR="00DA0798">
        <w:rPr>
          <w:rFonts w:hAnsi="Times New Roman" w:cs="Times New Roman"/>
          <w:color w:val="000000"/>
          <w:sz w:val="28"/>
          <w:szCs w:val="28"/>
          <w:lang w:val="ru-RU"/>
        </w:rPr>
        <w:t xml:space="preserve">сада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—</w:t>
      </w:r>
      <w:proofErr w:type="gramEnd"/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мест.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Цель деятельности Детского сада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осуществление образовательной деятельности</w:t>
      </w:r>
      <w:r w:rsidR="002424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="002424BF" w:rsidRPr="002424BF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2424BF" w:rsidRPr="00B41636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формирование предпосылок учебной деятельности, сохранение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Режим работы Детского сада: рабочая неделя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понедельника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пятницу. Длительность пребывания детей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группах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12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часов. Режим работы групп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с 07:00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19:00. </w:t>
      </w:r>
    </w:p>
    <w:p w:rsidR="00AE2F54" w:rsidRPr="00B41636" w:rsidRDefault="00543BC7" w:rsidP="00B41636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41636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01.01.2021 Детский сад функционирует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ДО), которая составлена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ДО)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:rsidR="002424BF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Переход на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ФОП ДО.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Согласно дорожной карте внедрения ФОП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был составлен план-график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переходу детского сада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реализацию ФОП ДО.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план-график были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 xml:space="preserve">включены мероприятия, рекомендованные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базе детского сада была создана рабочая группа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приведению 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ФОП ДО.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летний период рабочая группа провела аудит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(письмо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03.03.2023 №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03-350). </w:t>
      </w:r>
      <w:r w:rsidR="002424BF">
        <w:rPr>
          <w:rFonts w:hAnsi="Times New Roman" w:cs="Times New Roman"/>
          <w:color w:val="000000"/>
          <w:sz w:val="28"/>
          <w:szCs w:val="28"/>
          <w:lang w:val="ru-RU"/>
        </w:rPr>
        <w:t>Согласно Приказу №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2424BF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="002424BF">
        <w:rPr>
          <w:rFonts w:hAnsi="Times New Roman" w:cs="Times New Roman"/>
          <w:color w:val="000000"/>
          <w:sz w:val="28"/>
          <w:szCs w:val="28"/>
          <w:lang w:val="ru-RU"/>
        </w:rPr>
        <w:t>.01.2023 года «О создании рабочей группы по переходу на Федеральную образовательную программу дошкольного образования</w:t>
      </w:r>
      <w:proofErr w:type="gramStart"/>
      <w:r w:rsidR="002424BF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="002424BF">
        <w:rPr>
          <w:rFonts w:hAnsi="Times New Roman" w:cs="Times New Roman"/>
          <w:color w:val="000000"/>
          <w:sz w:val="28"/>
          <w:szCs w:val="28"/>
          <w:lang w:val="ru-RU"/>
        </w:rPr>
        <w:t xml:space="preserve"> в детском саду был создана рабочая группа из шести человек. Приказом был утвержден План график работы на федеральную программу дошкольного образования.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Для формирования вариативной части 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рабочая группа организовала анкетирование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целью изучить запросы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потребности родителей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воспитанников. Данные анкетирования помогли определиться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приоритетной деятельностью детского сада.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основании плана-графика проведения мониторинга инфраструктуры МБДОУ «Детский сад №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>35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», утвержденного приказом заведующего МБДОУ </w:t>
      </w:r>
      <w:r w:rsidR="00C64021" w:rsidRPr="00C64021">
        <w:rPr>
          <w:rFonts w:hAnsi="Times New Roman" w:cs="Times New Roman"/>
          <w:color w:val="000000"/>
          <w:sz w:val="28"/>
          <w:szCs w:val="28"/>
          <w:lang w:val="ru-RU"/>
        </w:rPr>
        <w:t>Детский сад №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 xml:space="preserve"> 35</w:t>
      </w:r>
      <w:r w:rsidR="00C64021" w:rsidRPr="00C64021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4021" w:rsidRPr="00C6402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="00C64021" w:rsidRPr="00C64021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F1788C">
        <w:rPr>
          <w:rFonts w:hAnsi="Times New Roman" w:cs="Times New Roman"/>
          <w:color w:val="000000"/>
          <w:sz w:val="28"/>
          <w:szCs w:val="28"/>
          <w:lang w:val="ru-RU"/>
        </w:rPr>
        <w:t xml:space="preserve"> 17</w:t>
      </w:r>
      <w:r w:rsidR="00C64021" w:rsidRPr="00C64021">
        <w:rPr>
          <w:rFonts w:hAnsi="Times New Roman" w:cs="Times New Roman"/>
          <w:color w:val="000000"/>
          <w:sz w:val="28"/>
          <w:szCs w:val="28"/>
          <w:lang w:val="ru-RU"/>
        </w:rPr>
        <w:t>.01.2023 года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, была проведена промежуточная оценка степени соответствия РППС детского сада требованиям ФГОС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ФОП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ходе контроля выявлено: созданная РППС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игрушек.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выполняет образовательную, развивающую, воспитывающую, стимулирующую функции.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обязательной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вариативной частей. Обязательная часть 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оформлена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ФОП ДО. Вариативная часть включает авторские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парциальные программы, которые отражают специфику детского сада, индивидуальные потребности воспитанников, мнение 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условия,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которых проходит педагогический процесс</w:t>
      </w:r>
      <w:r w:rsidR="00C6402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для детей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осуществляется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образовательной программой дошкольного образования для детей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ТНР (ОНР)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адаптированной программе дошкольного образования для детей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ЗПР, которые разработаны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:rsidR="00AE2F54" w:rsidRPr="009E4B20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Образовательная деятельность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группах общеразвивающей направленности. </w:t>
      </w:r>
      <w:r w:rsidRPr="009E4B2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9E4B20">
        <w:rPr>
          <w:rFonts w:hAnsi="Times New Roman" w:cs="Times New Roman"/>
          <w:color w:val="000000"/>
          <w:sz w:val="28"/>
          <w:szCs w:val="28"/>
          <w:lang w:val="ru-RU"/>
        </w:rPr>
        <w:t>детском саду функционируют</w:t>
      </w:r>
      <w:r w:rsidR="00C64021">
        <w:rPr>
          <w:rFonts w:hAnsi="Times New Roman" w:cs="Times New Roman"/>
          <w:color w:val="000000"/>
          <w:sz w:val="28"/>
          <w:szCs w:val="28"/>
          <w:lang w:val="ru-RU"/>
        </w:rPr>
        <w:t xml:space="preserve"> 13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9E4B20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групп. Из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9E4B20">
        <w:rPr>
          <w:rFonts w:hAnsi="Times New Roman" w:cs="Times New Roman"/>
          <w:color w:val="000000"/>
          <w:sz w:val="28"/>
          <w:szCs w:val="28"/>
          <w:lang w:val="ru-RU"/>
        </w:rPr>
        <w:t>них:</w:t>
      </w:r>
    </w:p>
    <w:tbl>
      <w:tblPr>
        <w:tblW w:w="9177" w:type="dxa"/>
        <w:tblInd w:w="-1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22"/>
        <w:gridCol w:w="2351"/>
        <w:gridCol w:w="2226"/>
        <w:gridCol w:w="2178"/>
      </w:tblGrid>
      <w:tr w:rsidR="00AE2F54" w:rsidRPr="00B41636" w:rsidTr="00C64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54" w:rsidRPr="004E51C1" w:rsidRDefault="00543BC7" w:rsidP="00B41636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4E51C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54" w:rsidRPr="004E51C1" w:rsidRDefault="00543BC7" w:rsidP="00B41636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1C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54" w:rsidRPr="004E51C1" w:rsidRDefault="00543BC7" w:rsidP="00B41636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1C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54" w:rsidRPr="004E51C1" w:rsidRDefault="00543BC7" w:rsidP="00B41636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E51C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AE2F54" w:rsidRPr="00B41636" w:rsidTr="00C6402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543BC7" w:rsidP="00B41636">
            <w:pPr>
              <w:jc w:val="both"/>
              <w:rPr>
                <w:sz w:val="28"/>
                <w:szCs w:val="28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9E4B20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Ранняя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52</w:t>
            </w:r>
          </w:p>
        </w:tc>
      </w:tr>
      <w:tr w:rsidR="00AE2F54" w:rsidRPr="00B41636" w:rsidTr="00C640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9E4B20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91</w:t>
            </w:r>
          </w:p>
        </w:tc>
      </w:tr>
      <w:tr w:rsidR="00AE2F54" w:rsidRPr="00B41636" w:rsidTr="00C640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9E4B20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Средняя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96</w:t>
            </w:r>
          </w:p>
        </w:tc>
      </w:tr>
      <w:tr w:rsidR="00AE2F54" w:rsidRPr="00B41636" w:rsidTr="00C6402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9E4B20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4B2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9E4B20" w:rsidP="004E51C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57</w:t>
            </w:r>
          </w:p>
        </w:tc>
      </w:tr>
      <w:tr w:rsidR="00C64021" w:rsidRPr="00B41636" w:rsidTr="00C64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21" w:rsidRPr="004E51C1" w:rsidRDefault="00C64021" w:rsidP="00B416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21" w:rsidRPr="004E51C1" w:rsidRDefault="00C64021" w:rsidP="00B41636">
            <w:pPr>
              <w:jc w:val="both"/>
              <w:rPr>
                <w:sz w:val="28"/>
                <w:szCs w:val="28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21" w:rsidRPr="004E51C1" w:rsidRDefault="009E4B20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4021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47</w:t>
            </w:r>
          </w:p>
        </w:tc>
      </w:tr>
      <w:tr w:rsidR="003F47DC" w:rsidRPr="00B41636" w:rsidTr="00C64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7DC" w:rsidRPr="004E51C1" w:rsidRDefault="003F47DC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7DC" w:rsidRPr="009E4B20" w:rsidRDefault="003F47DC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7DC" w:rsidRPr="004E51C1" w:rsidRDefault="009E4B20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7DC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343</w:t>
            </w:r>
          </w:p>
        </w:tc>
      </w:tr>
      <w:tr w:rsidR="009E4B20" w:rsidRPr="00B41636" w:rsidTr="00C640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B20" w:rsidRPr="004E51C1" w:rsidRDefault="009E4B20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B20" w:rsidRPr="004E51C1" w:rsidRDefault="009E4B20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B20" w:rsidRPr="004E51C1" w:rsidRDefault="009E4B20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4B20" w:rsidRPr="004E51C1" w:rsidRDefault="009E4B20" w:rsidP="00B41636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Реализация цели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задач программы воспитания осуществлялась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основным направлениям (модулям):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нравственной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формирование основ семейных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гражданских ценностей;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идентичности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формирование основ социокультурных ценностей;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формирование основ межэтнического взаимодействия;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формирование основ информационной культуры;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формирование основ экологической культуры;</w:t>
      </w:r>
    </w:p>
    <w:p w:rsidR="00AE2F54" w:rsidRPr="00B41636" w:rsidRDefault="00543BC7" w:rsidP="00B41636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воспитание культуры труда.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себя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общесадовские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групповые мероприятия. План составлен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федерального календарного плана воспитательной работы.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 году проводился анализ состава семей воспитанников.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Характеристика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семей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4"/>
        <w:gridCol w:w="2003"/>
        <w:gridCol w:w="4624"/>
      </w:tblGrid>
      <w:tr w:rsidR="00AE2F54" w:rsidRPr="00982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Процент от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общего количества семей воспитанников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7D545B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E32D52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88,92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543BC7" w:rsidP="00B41636">
            <w:pPr>
              <w:jc w:val="both"/>
              <w:rPr>
                <w:sz w:val="28"/>
                <w:szCs w:val="28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7D545B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E32D52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10,49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543BC7" w:rsidP="00B41636">
            <w:pPr>
              <w:jc w:val="both"/>
              <w:rPr>
                <w:sz w:val="28"/>
                <w:szCs w:val="28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E32D52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E32D52" w:rsidP="004E51C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10,20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543BC7" w:rsidP="00B41636">
            <w:pPr>
              <w:jc w:val="both"/>
              <w:rPr>
                <w:sz w:val="28"/>
                <w:szCs w:val="28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543BC7" w:rsidP="00B41636">
            <w:pPr>
              <w:jc w:val="both"/>
              <w:rPr>
                <w:sz w:val="28"/>
                <w:szCs w:val="28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E51C1" w:rsidRDefault="003F47DC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4E51C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0,2</w:t>
            </w:r>
            <w:r w:rsidR="00E32D52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</w:tr>
    </w:tbl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родителей. Детям из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неполных семей уделяется большее внимание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первые месяцы после зачисления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сад. </w:t>
      </w:r>
    </w:p>
    <w:p w:rsidR="00C64021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Дополнительное образование. </w:t>
      </w:r>
      <w:r w:rsidR="00C64021">
        <w:rPr>
          <w:rFonts w:hAnsi="Times New Roman" w:cs="Times New Roman"/>
          <w:color w:val="000000"/>
          <w:sz w:val="28"/>
          <w:szCs w:val="28"/>
          <w:lang w:val="ru-RU"/>
        </w:rPr>
        <w:t xml:space="preserve">В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 года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задач направления воспитания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</w:t>
      </w:r>
      <w:r w:rsidR="00374434">
        <w:rPr>
          <w:rFonts w:hAnsi="Times New Roman" w:cs="Times New Roman"/>
          <w:color w:val="000000"/>
          <w:sz w:val="28"/>
          <w:szCs w:val="28"/>
          <w:lang w:val="ru-RU"/>
        </w:rPr>
        <w:t>функционировал</w:t>
      </w:r>
      <w:r w:rsidR="006710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C6402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71005">
        <w:rPr>
          <w:rFonts w:hAnsi="Times New Roman" w:cs="Times New Roman"/>
          <w:color w:val="000000"/>
          <w:sz w:val="28"/>
          <w:szCs w:val="28"/>
          <w:lang w:val="ru-RU"/>
        </w:rPr>
        <w:t>круж</w:t>
      </w:r>
      <w:r w:rsidR="00374434">
        <w:rPr>
          <w:rFonts w:hAnsi="Times New Roman" w:cs="Times New Roman"/>
          <w:color w:val="000000"/>
          <w:sz w:val="28"/>
          <w:szCs w:val="28"/>
          <w:lang w:val="ru-RU"/>
        </w:rPr>
        <w:t>к</w:t>
      </w:r>
      <w:r w:rsidR="00671005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647F1E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47F1E" w:rsidRPr="00B41636">
        <w:rPr>
          <w:rFonts w:hAnsi="Times New Roman" w:cs="Times New Roman"/>
          <w:color w:val="000000"/>
          <w:sz w:val="28"/>
          <w:szCs w:val="28"/>
          <w:lang w:val="ru-RU"/>
        </w:rPr>
        <w:t>дополнительного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образован</w:t>
      </w:r>
      <w:r w:rsidR="00C64021">
        <w:rPr>
          <w:rFonts w:hAnsi="Times New Roman" w:cs="Times New Roman"/>
          <w:color w:val="000000"/>
          <w:sz w:val="28"/>
          <w:szCs w:val="28"/>
          <w:lang w:val="ru-RU"/>
        </w:rPr>
        <w:t>ия:</w:t>
      </w:r>
    </w:p>
    <w:p w:rsidR="00C64021" w:rsidRDefault="00C64021" w:rsidP="00C64021">
      <w:pPr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6402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 «Студия ИЗО-деятельности», групповые занятия;</w:t>
      </w:r>
    </w:p>
    <w:p w:rsidR="00374434" w:rsidRDefault="00374434" w:rsidP="00C64021">
      <w:pPr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374434" w:rsidRPr="00C64021" w:rsidRDefault="00374434" w:rsidP="00C64021">
      <w:pPr>
        <w:shd w:val="clear" w:color="auto" w:fill="FFFFFF"/>
        <w:spacing w:before="0" w:beforeAutospacing="0" w:after="0" w:afterAutospacing="0" w:line="240" w:lineRule="atLeast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- </w:t>
      </w:r>
      <w:r w:rsidR="006710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</w:t>
      </w:r>
      <w:proofErr w:type="gramStart"/>
      <w:r w:rsidR="00F42EF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Умные </w:t>
      </w:r>
      <w:r w:rsidR="006710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Шашки</w:t>
      </w:r>
      <w:proofErr w:type="gramEnd"/>
      <w:r w:rsidR="0067100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», групповые занятия;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Зачисление детей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обучение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этой программе осуществлялось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заявлению родителей. На декабрь 2023 года численность воспитанников, занимающихся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программе, составила </w:t>
      </w:r>
      <w:r w:rsidR="00E41FB6">
        <w:rPr>
          <w:rFonts w:hAnsi="Times New Roman" w:cs="Times New Roman"/>
          <w:color w:val="000000"/>
          <w:sz w:val="28"/>
          <w:szCs w:val="28"/>
          <w:lang w:val="ru-RU"/>
        </w:rPr>
        <w:t>73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человек.</w:t>
      </w:r>
    </w:p>
    <w:p w:rsidR="00FA208D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Охват дополнительным образованием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2023 году составил </w:t>
      </w:r>
      <w:r w:rsidR="00F75E38">
        <w:rPr>
          <w:rFonts w:hAnsi="Times New Roman" w:cs="Times New Roman"/>
          <w:color w:val="000000"/>
          <w:sz w:val="28"/>
          <w:szCs w:val="28"/>
          <w:lang w:val="ru-RU"/>
        </w:rPr>
        <w:t>26,73</w:t>
      </w:r>
      <w:r w:rsidR="00D92FC5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процент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Вывод: все нормативные локальные акты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части содержания, организации образовательного процесса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A208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имеются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наличии. Все возрастные группы укомплектованы полностью. Вакантных мест не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имеется. Реализуются приоритетные направления работы. Образовательная деятельность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ДОО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отчетного периода осуществлялась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требованиями действующего законодательства.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FA208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етским садом осуществляется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действующим законодательством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уставом Детского сада.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Управление </w:t>
      </w:r>
      <w:r w:rsidR="00FA208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етским садом строится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принципах единоначалия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коллегиальности. Коллегиальными органами управления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являются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управляющий совет, педагогический совет, общее собрание работников. Единоличным исполнительным органом является руководитель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заведующий.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Органы управления, действующие в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8"/>
        <w:gridCol w:w="6773"/>
      </w:tblGrid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Функции</w:t>
            </w:r>
          </w:p>
        </w:tc>
      </w:tr>
      <w:tr w:rsidR="00AE2F54" w:rsidRPr="00982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FA208D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Контролирует работу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="00FA208D">
              <w:rPr>
                <w:sz w:val="28"/>
                <w:szCs w:val="28"/>
                <w:lang w:val="ru-RU"/>
              </w:rPr>
              <w:t xml:space="preserve"> 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утверждает штатное расписание, отчетные документы организации, осуществляет общее руководство </w:t>
            </w:r>
            <w:r w:rsidR="00FA20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етским садом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Управляющий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Рассматривает вопросы:</w:t>
            </w:r>
          </w:p>
          <w:p w:rsidR="00AE2F54" w:rsidRPr="00B41636" w:rsidRDefault="00543BC7" w:rsidP="00B41636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развития образовательной организации;</w:t>
            </w:r>
          </w:p>
          <w:p w:rsidR="00AE2F54" w:rsidRPr="00B41636" w:rsidRDefault="00543BC7" w:rsidP="00B41636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финансово-хозяйственной деятельности;</w:t>
            </w:r>
          </w:p>
          <w:p w:rsidR="00AE2F54" w:rsidRPr="00B41636" w:rsidRDefault="00543BC7" w:rsidP="00B41636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материально-технического обеспечения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B41636">
              <w:rPr>
                <w:sz w:val="28"/>
                <w:szCs w:val="28"/>
                <w:lang w:val="ru-RU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деятельностью </w:t>
            </w:r>
            <w:r w:rsidR="00FA208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етского сада,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рассматривает</w:t>
            </w:r>
            <w:r w:rsidRPr="00B41636">
              <w:rPr>
                <w:sz w:val="28"/>
                <w:szCs w:val="28"/>
                <w:lang w:val="ru-RU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вопросы: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развития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услуг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;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регламентации образовательных отношений;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разработки образовательных программ;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выбора учебных пособий, средств обучения и</w:t>
            </w:r>
            <w:r w:rsidR="00AF5D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воспитания;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материально-технического обеспечения образовательного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процесса;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аттестации, повышения квалификации педагогических работников;</w:t>
            </w:r>
          </w:p>
          <w:p w:rsidR="00AE2F54" w:rsidRPr="00B41636" w:rsidRDefault="00543BC7" w:rsidP="00B41636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координации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методических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объединений</w:t>
            </w:r>
            <w:proofErr w:type="spellEnd"/>
          </w:p>
        </w:tc>
      </w:tr>
      <w:tr w:rsidR="00AE2F54" w:rsidRPr="00982C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Реализует право работников участвовать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управлении</w:t>
            </w:r>
            <w:r w:rsidRPr="00B41636">
              <w:rPr>
                <w:sz w:val="28"/>
                <w:szCs w:val="28"/>
                <w:lang w:val="ru-RU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организацией,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  <w:p w:rsidR="00AE2F54" w:rsidRPr="00B41636" w:rsidRDefault="00543BC7" w:rsidP="00B41636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участвовать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разработке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принятии коллективного договора, Правил трудового распорядка, изменений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дополнений к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ним;</w:t>
            </w:r>
          </w:p>
          <w:p w:rsidR="00AE2F54" w:rsidRPr="00B41636" w:rsidRDefault="00543BC7" w:rsidP="00B41636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связаны с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правами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обязанностями работников;</w:t>
            </w:r>
          </w:p>
          <w:p w:rsidR="00AE2F54" w:rsidRPr="00B41636" w:rsidRDefault="00543BC7" w:rsidP="00B41636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разрешать конфликтные ситуации между работниками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администрацией образовательной организации;</w:t>
            </w:r>
          </w:p>
          <w:p w:rsidR="00AE2F54" w:rsidRPr="00B41636" w:rsidRDefault="00543BC7" w:rsidP="00B41636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вносить предложения по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корректировке плана мероприятий организации, совершенствованию ее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работы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развитию материальной базы</w:t>
            </w:r>
          </w:p>
        </w:tc>
      </w:tr>
    </w:tbl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Структура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система управления соответствуют специфике деятельности </w:t>
      </w:r>
      <w:r w:rsidR="00AF5D08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сада.</w:t>
      </w:r>
    </w:p>
    <w:p w:rsidR="00AF5D08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всех участников образовательных отношений. </w:t>
      </w:r>
    </w:p>
    <w:p w:rsidR="00AE2F54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Вывод: МБДОУ 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«Детский сад №</w:t>
      </w:r>
      <w:r w:rsidR="009E4B20">
        <w:rPr>
          <w:rFonts w:hAnsi="Times New Roman" w:cs="Times New Roman"/>
          <w:color w:val="000000"/>
          <w:sz w:val="28"/>
          <w:szCs w:val="28"/>
          <w:lang w:val="ru-RU"/>
        </w:rPr>
        <w:t xml:space="preserve"> 35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9E4B20">
        <w:rPr>
          <w:rFonts w:hAnsi="Times New Roman" w:cs="Times New Roman"/>
          <w:color w:val="000000"/>
          <w:sz w:val="28"/>
          <w:szCs w:val="28"/>
          <w:lang w:val="ru-RU"/>
        </w:rPr>
        <w:t>«Планета детства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 xml:space="preserve">»»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функционирует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нормативными документами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сфере образования. Структура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механизм управления дошкольным учреждением определяют его стабильное функционирование. Управление 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етским садом осуществляется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аналитическом уровне.</w:t>
      </w:r>
    </w:p>
    <w:p w:rsidR="00AF5D08" w:rsidRDefault="00AF5D08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F5D08" w:rsidRPr="00B41636" w:rsidRDefault="00AF5D08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качества подготовки </w:t>
      </w:r>
      <w:r w:rsidR="00AF5D0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воспитанников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Содержание образовательных программ 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 соответствует основным положениям возрастной психологии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дошкольной педагогики.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Формами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процесса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в МБДОУ являются:</w:t>
      </w:r>
    </w:p>
    <w:p w:rsidR="00AE2F54" w:rsidRPr="00B41636" w:rsidRDefault="00543BC7" w:rsidP="00B416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ООД — организованная образовательная деятельность;</w:t>
      </w:r>
    </w:p>
    <w:p w:rsidR="00AE2F54" w:rsidRPr="00B41636" w:rsidRDefault="00543BC7" w:rsidP="00B416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режимных моментах;</w:t>
      </w:r>
    </w:p>
    <w:p w:rsidR="00AE2F54" w:rsidRPr="00B41636" w:rsidRDefault="00543BC7" w:rsidP="00B41636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деятельность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интересам: кружки, студии.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ООД организуется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занятиях, так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процессе режимных моментов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деятельности детей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обогащенных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зависят 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возраста ребенка.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Реализация 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строилась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</w:p>
    <w:p w:rsidR="00AE2F54" w:rsidRPr="00B41636" w:rsidRDefault="00543BC7" w:rsidP="00B4163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»;</w:t>
      </w:r>
    </w:p>
    <w:p w:rsidR="00AE2F54" w:rsidRPr="00B41636" w:rsidRDefault="00543BC7" w:rsidP="00B4163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«Социально-коммуникативное развитие»;</w:t>
      </w:r>
    </w:p>
    <w:p w:rsidR="00AE2F54" w:rsidRPr="00B41636" w:rsidRDefault="00543BC7" w:rsidP="00B4163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«Познавательное развитие»;</w:t>
      </w:r>
    </w:p>
    <w:p w:rsidR="00AE2F54" w:rsidRPr="00B41636" w:rsidRDefault="00543BC7" w:rsidP="00B41636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«Художественно-эстетическое развитие»;</w:t>
      </w:r>
    </w:p>
    <w:p w:rsidR="00AE2F54" w:rsidRPr="00B41636" w:rsidRDefault="00543BC7" w:rsidP="00B41636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«Речевое развитие».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Диагностическая работа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выявлению уровня развития воспитанников </w:t>
      </w:r>
      <w:r w:rsidRPr="0069170D">
        <w:rPr>
          <w:rFonts w:hAnsi="Times New Roman" w:cs="Times New Roman"/>
          <w:color w:val="000000"/>
          <w:sz w:val="28"/>
          <w:szCs w:val="28"/>
          <w:lang w:val="ru-RU"/>
        </w:rPr>
        <w:t>проводится в</w:t>
      </w:r>
      <w:r w:rsidRPr="0069170D">
        <w:rPr>
          <w:rFonts w:hAnsi="Times New Roman" w:cs="Times New Roman"/>
          <w:color w:val="000000"/>
          <w:sz w:val="28"/>
          <w:szCs w:val="28"/>
        </w:rPr>
        <w:t> </w:t>
      </w:r>
      <w:r w:rsidR="00553781" w:rsidRPr="0069170D">
        <w:rPr>
          <w:rFonts w:hAnsi="Times New Roman" w:cs="Times New Roman"/>
          <w:color w:val="000000"/>
          <w:sz w:val="28"/>
          <w:szCs w:val="28"/>
          <w:lang w:val="ru-RU"/>
        </w:rPr>
        <w:t>два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этапа: сентябрь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первичная диагностика, май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диагностики.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сентября.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Цель итоговой диагностики: оценить степень решения поставленных задач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:rsidR="00AE2F54" w:rsidRPr="008C782E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8C782E">
        <w:rPr>
          <w:rFonts w:hAnsi="Times New Roman" w:cs="Times New Roman"/>
          <w:color w:val="000000"/>
          <w:sz w:val="28"/>
          <w:szCs w:val="28"/>
          <w:lang w:val="ru-RU"/>
        </w:rPr>
        <w:t>Так, результаты качества освоения ОП</w:t>
      </w:r>
      <w:r w:rsidRPr="008C782E">
        <w:rPr>
          <w:rFonts w:hAnsi="Times New Roman" w:cs="Times New Roman"/>
          <w:color w:val="000000"/>
          <w:sz w:val="28"/>
          <w:szCs w:val="28"/>
        </w:rPr>
        <w:t> </w:t>
      </w:r>
      <w:r w:rsidRPr="008C782E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8C782E">
        <w:rPr>
          <w:rFonts w:hAnsi="Times New Roman" w:cs="Times New Roman"/>
          <w:color w:val="000000"/>
          <w:sz w:val="28"/>
          <w:szCs w:val="28"/>
        </w:rPr>
        <w:t> </w:t>
      </w:r>
      <w:r w:rsidRPr="008C782E">
        <w:rPr>
          <w:rFonts w:hAnsi="Times New Roman" w:cs="Times New Roman"/>
          <w:color w:val="000000"/>
          <w:sz w:val="28"/>
          <w:szCs w:val="28"/>
          <w:lang w:val="ru-RU"/>
        </w:rPr>
        <w:t>Детского сада на</w:t>
      </w:r>
      <w:r w:rsidRPr="008C782E">
        <w:rPr>
          <w:rFonts w:hAnsi="Times New Roman" w:cs="Times New Roman"/>
          <w:color w:val="000000"/>
          <w:sz w:val="28"/>
          <w:szCs w:val="28"/>
        </w:rPr>
        <w:t> </w:t>
      </w:r>
      <w:r w:rsidRPr="008C782E">
        <w:rPr>
          <w:rFonts w:hAnsi="Times New Roman" w:cs="Times New Roman"/>
          <w:color w:val="000000"/>
          <w:sz w:val="28"/>
          <w:szCs w:val="28"/>
          <w:lang w:val="ru-RU"/>
        </w:rPr>
        <w:t>конец 2023</w:t>
      </w:r>
      <w:r w:rsidRPr="008C782E">
        <w:rPr>
          <w:rFonts w:hAnsi="Times New Roman" w:cs="Times New Roman"/>
          <w:color w:val="000000"/>
          <w:sz w:val="28"/>
          <w:szCs w:val="28"/>
        </w:rPr>
        <w:t> </w:t>
      </w:r>
      <w:r w:rsidRPr="008C782E">
        <w:rPr>
          <w:rFonts w:hAnsi="Times New Roman" w:cs="Times New Roman"/>
          <w:color w:val="000000"/>
          <w:sz w:val="28"/>
          <w:szCs w:val="28"/>
          <w:lang w:val="ru-RU"/>
        </w:rPr>
        <w:t>года выглядят следующим образом:</w:t>
      </w:r>
    </w:p>
    <w:tbl>
      <w:tblPr>
        <w:tblW w:w="93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3"/>
        <w:gridCol w:w="851"/>
        <w:gridCol w:w="850"/>
        <w:gridCol w:w="851"/>
        <w:gridCol w:w="850"/>
        <w:gridCol w:w="851"/>
        <w:gridCol w:w="992"/>
      </w:tblGrid>
      <w:tr w:rsidR="008C782E" w:rsidRPr="008C782E" w:rsidTr="008C782E">
        <w:tc>
          <w:tcPr>
            <w:tcW w:w="41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Выше</w:t>
            </w:r>
            <w:proofErr w:type="spellEnd"/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Норма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proofErr w:type="spellStart"/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Ниже</w:t>
            </w:r>
            <w:proofErr w:type="spellEnd"/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нормы</w:t>
            </w:r>
            <w:proofErr w:type="spellEnd"/>
          </w:p>
        </w:tc>
      </w:tr>
      <w:tr w:rsidR="008C782E" w:rsidRPr="008C782E" w:rsidTr="008C782E">
        <w:tc>
          <w:tcPr>
            <w:tcW w:w="41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417EB7">
            <w:pPr>
              <w:jc w:val="center"/>
              <w:rPr>
                <w:sz w:val="28"/>
                <w:szCs w:val="28"/>
              </w:rPr>
            </w:pPr>
            <w:r w:rsidRPr="008C782E">
              <w:rPr>
                <w:rFonts w:hAnsi="Times New Roman" w:cs="Times New Roman"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8C782E" w:rsidRPr="00553781" w:rsidTr="008C782E">
        <w:tc>
          <w:tcPr>
            <w:tcW w:w="4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8C782E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8C78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Уровень развития воспитанников в</w:t>
            </w:r>
            <w:r w:rsidRPr="008C782E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8C78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рамках целевых ориентиров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325949" w:rsidP="008C782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325949" w:rsidP="008C782E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  <w:r w:rsidR="008C782E" w:rsidRPr="008C782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325949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325949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19,5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325949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782E" w:rsidRPr="008C782E" w:rsidRDefault="00325949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13,1</w:t>
            </w:r>
          </w:p>
        </w:tc>
      </w:tr>
    </w:tbl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режиме дня 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сада:</w:t>
      </w:r>
    </w:p>
    <w:p w:rsidR="00AE2F54" w:rsidRPr="00B41636" w:rsidRDefault="00543BC7" w:rsidP="00B416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режимные моменты;</w:t>
      </w:r>
    </w:p>
    <w:p w:rsidR="00AE2F54" w:rsidRPr="00B41636" w:rsidRDefault="00543BC7" w:rsidP="00B416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игровая деятельность;</w:t>
      </w:r>
    </w:p>
    <w:p w:rsidR="00AE2F54" w:rsidRPr="00B41636" w:rsidRDefault="00543BC7" w:rsidP="00B416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интегрированные занятия;</w:t>
      </w:r>
    </w:p>
    <w:p w:rsidR="00AE2F54" w:rsidRPr="00B41636" w:rsidRDefault="00543BC7" w:rsidP="00B416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индивидуальная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подгрупповая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самостоятельная деятельность;</w:t>
      </w:r>
    </w:p>
    <w:p w:rsidR="00AE2F54" w:rsidRPr="00B41636" w:rsidRDefault="00543BC7" w:rsidP="00B41636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опыты и экспериментирование.</w:t>
      </w:r>
    </w:p>
    <w:p w:rsidR="00720D23" w:rsidRPr="00B41636" w:rsidRDefault="00543BC7" w:rsidP="00720D23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17.05.2023 № 358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 годовой план работы детского сада были внесены мероприятия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родителей.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всеми участниками образовательных отношений проводились просветительские мероприятия.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полугодия также проводились консультации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теме, оформлен информационный стенд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каждой возрастной группе.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физического развития проводятся образовательно-досуговые мероприятия: «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Зимние забавы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», «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Папа, мама, я – спортивная семья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, «Летние спортивные соревнования»</w:t>
      </w:r>
      <w:r w:rsidR="00720D23">
        <w:rPr>
          <w:rFonts w:hAnsi="Times New Roman" w:cs="Times New Roman"/>
          <w:color w:val="000000"/>
          <w:sz w:val="28"/>
          <w:szCs w:val="28"/>
          <w:lang w:val="ru-RU"/>
        </w:rPr>
        <w:t xml:space="preserve"> «День </w:t>
      </w:r>
      <w:proofErr w:type="gramStart"/>
      <w:r w:rsidR="00720D23">
        <w:rPr>
          <w:rFonts w:hAnsi="Times New Roman" w:cs="Times New Roman"/>
          <w:color w:val="000000"/>
          <w:sz w:val="28"/>
          <w:szCs w:val="28"/>
          <w:lang w:val="ru-RU"/>
        </w:rPr>
        <w:t>космонавтики(</w:t>
      </w:r>
      <w:proofErr w:type="gramEnd"/>
      <w:r w:rsidR="00720D23">
        <w:rPr>
          <w:rFonts w:hAnsi="Times New Roman" w:cs="Times New Roman"/>
          <w:color w:val="000000"/>
          <w:sz w:val="28"/>
          <w:szCs w:val="28"/>
          <w:lang w:val="ru-RU"/>
        </w:rPr>
        <w:t>12 апреля)»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согласно календарному плану воспитательной работы детского сада. Также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возрастных группах проводятся 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ни здоровья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участием родителей.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году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формированию представлений 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символике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символам страны.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27.06.2022 №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401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 педагогическом совете был рассмотрен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согласован план мероприятий, приуроченных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Году педагога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наставника.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плана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дошкольниками проводились тематические беседы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занятия,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которых педагоги рассказывали 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профессии воспитателя.</w:t>
      </w:r>
      <w:r w:rsidR="0055378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3F47DC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 </w:t>
      </w:r>
      <w:r w:rsidR="00DB57F6">
        <w:rPr>
          <w:rFonts w:hAnsi="Times New Roman" w:cs="Times New Roman"/>
          <w:color w:val="000000"/>
          <w:sz w:val="28"/>
          <w:szCs w:val="28"/>
          <w:lang w:val="ru-RU"/>
        </w:rPr>
        <w:t>и педагогов воспитанников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были организованы</w:t>
      </w:r>
      <w:r w:rsidR="00DB57F6">
        <w:rPr>
          <w:rFonts w:hAnsi="Times New Roman" w:cs="Times New Roman"/>
          <w:color w:val="000000"/>
          <w:sz w:val="28"/>
          <w:szCs w:val="28"/>
          <w:lang w:val="ru-RU"/>
        </w:rPr>
        <w:t xml:space="preserve"> тематические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выставки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разных форматах. Например, очные выставки фотографий «Мой воспитатель»</w:t>
      </w:r>
      <w:r w:rsidR="00DB57F6">
        <w:rPr>
          <w:rFonts w:hAnsi="Times New Roman" w:cs="Times New Roman"/>
          <w:color w:val="000000"/>
          <w:sz w:val="28"/>
          <w:szCs w:val="28"/>
          <w:lang w:val="ru-RU"/>
        </w:rPr>
        <w:t xml:space="preserve"> и </w:t>
      </w:r>
      <w:proofErr w:type="gramStart"/>
      <w:r w:rsidR="00DB57F6">
        <w:rPr>
          <w:rFonts w:hAnsi="Times New Roman" w:cs="Times New Roman"/>
          <w:color w:val="000000"/>
          <w:sz w:val="28"/>
          <w:szCs w:val="28"/>
          <w:lang w:val="ru-RU"/>
        </w:rPr>
        <w:t>« Самая</w:t>
      </w:r>
      <w:proofErr w:type="gramEnd"/>
      <w:r w:rsidR="00DB57F6">
        <w:rPr>
          <w:rFonts w:hAnsi="Times New Roman" w:cs="Times New Roman"/>
          <w:color w:val="000000"/>
          <w:sz w:val="28"/>
          <w:szCs w:val="28"/>
          <w:lang w:val="ru-RU"/>
        </w:rPr>
        <w:t xml:space="preserve"> лучшая профессия в мире»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3F47DC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года согласно плану мероприятий организовывались тематические семинары,</w:t>
      </w:r>
      <w:r w:rsidR="003F47DC">
        <w:rPr>
          <w:rFonts w:hAnsi="Times New Roman" w:cs="Times New Roman"/>
          <w:color w:val="000000"/>
          <w:sz w:val="28"/>
          <w:szCs w:val="28"/>
          <w:lang w:val="ru-RU"/>
        </w:rPr>
        <w:t xml:space="preserve"> открытые просмотры организованной образовательной деятельности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 Педагоги участвовали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конкурсах профессионального мастерства.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году осуществлялась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программой воспитания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календарным планом воспитательной работы. Всего было проведено </w:t>
      </w:r>
      <w:r w:rsidR="00DB57F6">
        <w:rPr>
          <w:rFonts w:hAnsi="Times New Roman" w:cs="Times New Roman"/>
          <w:color w:val="000000"/>
          <w:sz w:val="28"/>
          <w:szCs w:val="28"/>
          <w:lang w:val="ru-RU"/>
        </w:rPr>
        <w:t>44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мероприяти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й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 Виды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формы организации совместной воспитательной деятельности педагогов,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родителей разнообразны:</w:t>
      </w:r>
    </w:p>
    <w:p w:rsidR="00AE2F54" w:rsidRPr="00B41636" w:rsidRDefault="00543BC7" w:rsidP="00B416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коллективные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тематические досуги;</w:t>
      </w:r>
    </w:p>
    <w:p w:rsidR="00AE2F54" w:rsidRPr="00B41636" w:rsidRDefault="00543BC7" w:rsidP="00B416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выставки;</w:t>
      </w:r>
    </w:p>
    <w:p w:rsidR="00AE2F54" w:rsidRPr="00B41636" w:rsidRDefault="00543BC7" w:rsidP="00B41636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акции;</w:t>
      </w:r>
    </w:p>
    <w:p w:rsidR="00A05299" w:rsidRPr="00A05299" w:rsidRDefault="00A05299" w:rsidP="00A0529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конкурсы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Деятельность Детского сада направлена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своевременного развития ребенка. Организация образовательной деятельности строится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педагогически обоснованном выборе программ (в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лицензией), обеспечивающих получение образования, соответствующего ФГОС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ФОП ДО.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основу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-образовательного процесса МБДОУ 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«Детский сад №</w:t>
      </w:r>
      <w:r w:rsidR="00720D23">
        <w:rPr>
          <w:rFonts w:hAnsi="Times New Roman" w:cs="Times New Roman"/>
          <w:color w:val="000000"/>
          <w:sz w:val="28"/>
          <w:szCs w:val="28"/>
          <w:lang w:val="ru-RU"/>
        </w:rPr>
        <w:t xml:space="preserve"> 35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20D23">
        <w:rPr>
          <w:rFonts w:hAnsi="Times New Roman" w:cs="Times New Roman"/>
          <w:color w:val="000000"/>
          <w:sz w:val="28"/>
          <w:szCs w:val="28"/>
          <w:lang w:val="ru-RU"/>
        </w:rPr>
        <w:t xml:space="preserve">«Планета </w:t>
      </w:r>
      <w:proofErr w:type="gramStart"/>
      <w:r w:rsidR="00720D23">
        <w:rPr>
          <w:rFonts w:hAnsi="Times New Roman" w:cs="Times New Roman"/>
          <w:color w:val="000000"/>
          <w:sz w:val="28"/>
          <w:szCs w:val="28"/>
          <w:lang w:val="ru-RU"/>
        </w:rPr>
        <w:t>детст</w:t>
      </w:r>
      <w:r w:rsidR="00DB57F6">
        <w:rPr>
          <w:rFonts w:hAnsi="Times New Roman" w:cs="Times New Roman"/>
          <w:color w:val="000000"/>
          <w:sz w:val="28"/>
          <w:szCs w:val="28"/>
          <w:lang w:val="ru-RU"/>
        </w:rPr>
        <w:t>ва</w:t>
      </w:r>
      <w:r w:rsidR="00720D23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proofErr w:type="gramEnd"/>
      <w:r w:rsidR="00A05299">
        <w:rPr>
          <w:rFonts w:hAnsi="Times New Roman" w:cs="Times New Roman"/>
          <w:color w:val="000000"/>
          <w:sz w:val="28"/>
          <w:szCs w:val="28"/>
          <w:lang w:val="ru-RU"/>
        </w:rPr>
        <w:t xml:space="preserve">» 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федеральной образовательной программы дошкольного образования,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ОВЗ.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ходе реализации образовательной деятельности используются информационные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технологии, современные педагогические технологии, создана комплексная система планирования образовательной деятельности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направленности реализуемой образовательной программы, возрастных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воспитанников, которая позволяет обеспечить бесшовный переход воспитанников детского сада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школу.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Работа с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детьми с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ОВЗ</w:t>
      </w:r>
    </w:p>
    <w:p w:rsidR="00AE2F54" w:rsidRPr="004E51C1" w:rsidRDefault="00543BC7" w:rsidP="00B41636">
      <w:pPr>
        <w:jc w:val="both"/>
        <w:rPr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23 году коррекционную </w:t>
      </w:r>
      <w:proofErr w:type="gram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помощь  получал</w:t>
      </w:r>
      <w:r w:rsidR="004016D9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proofErr w:type="gramEnd"/>
      <w:r w:rsidR="004016D9">
        <w:rPr>
          <w:rFonts w:hAnsi="Times New Roman" w:cs="Times New Roman"/>
          <w:color w:val="000000"/>
          <w:sz w:val="28"/>
          <w:szCs w:val="28"/>
          <w:lang w:val="ru-RU"/>
        </w:rPr>
        <w:t xml:space="preserve"> 7 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детей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(с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ТНР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4016D9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детей).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Коррекционная работа проводилась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наглядных, практических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словесных методов обучения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воспитания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психофизического состояния детей,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использованием дидактического материала. Коррекционная работа проводилась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следующим направлениям: накопление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актуализация словаря, уточнение лексико-грамматических категорий, развитие фонематических представлений, коррекция нарушений звукопроизношения, развитие связной речи.</w:t>
      </w:r>
    </w:p>
    <w:p w:rsidR="00AE2F54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Логопедическую помощь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группах </w:t>
      </w:r>
      <w:proofErr w:type="gram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общеобразовательной  направленности</w:t>
      </w:r>
      <w:proofErr w:type="gram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получали </w:t>
      </w:r>
      <w:r w:rsidR="004016D9">
        <w:rPr>
          <w:rFonts w:hAnsi="Times New Roman" w:cs="Times New Roman"/>
          <w:color w:val="000000"/>
          <w:sz w:val="28"/>
          <w:szCs w:val="28"/>
          <w:lang w:val="ru-RU"/>
        </w:rPr>
        <w:t>27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ребенка 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—7 лет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положению об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оказании логопедической помощи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МБДОУ «Детский сад №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4016D9">
        <w:rPr>
          <w:rFonts w:hAnsi="Times New Roman" w:cs="Times New Roman"/>
          <w:color w:val="000000"/>
          <w:sz w:val="28"/>
          <w:szCs w:val="28"/>
          <w:lang w:val="ru-RU"/>
        </w:rPr>
        <w:t>35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016D9">
        <w:rPr>
          <w:rFonts w:hAnsi="Times New Roman" w:cs="Times New Roman"/>
          <w:color w:val="000000"/>
          <w:sz w:val="28"/>
          <w:szCs w:val="28"/>
          <w:lang w:val="ru-RU"/>
        </w:rPr>
        <w:t>« Планета детства</w:t>
      </w:r>
      <w:r w:rsidR="00A05299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:rsidR="008B64AE" w:rsidRPr="00B41636" w:rsidRDefault="008B64AE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8B64AE" w:rsidRPr="009209F1" w:rsidRDefault="00543BC7" w:rsidP="00B41636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Вывод</w:t>
      </w:r>
      <w:r w:rsidR="004016D9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детьми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ОВЗ продолжается. </w:t>
      </w:r>
    </w:p>
    <w:p w:rsidR="00AE2F54" w:rsidRPr="009209F1" w:rsidRDefault="00543BC7" w:rsidP="00B41636">
      <w:pPr>
        <w:jc w:val="both"/>
        <w:rPr>
          <w:rFonts w:hAnsi="Times New Roman" w:cs="Times New Roman"/>
          <w:color w:val="000000" w:themeColor="text1"/>
          <w:sz w:val="28"/>
          <w:szCs w:val="28"/>
          <w:lang w:val="ru-RU"/>
        </w:rPr>
      </w:pPr>
      <w:r w:rsidRPr="009209F1">
        <w:rPr>
          <w:rFonts w:hAnsi="Times New Roman" w:cs="Times New Roman"/>
          <w:b/>
          <w:bCs/>
          <w:color w:val="000000" w:themeColor="text1"/>
          <w:sz w:val="28"/>
          <w:szCs w:val="28"/>
        </w:rPr>
        <w:t>IV</w:t>
      </w:r>
      <w:r w:rsidRPr="009209F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. Оценка организации </w:t>
      </w:r>
      <w:proofErr w:type="spellStart"/>
      <w:r w:rsidRPr="009209F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воспитательно</w:t>
      </w:r>
      <w:proofErr w:type="spellEnd"/>
      <w:r w:rsidRPr="009209F1">
        <w:rPr>
          <w:rFonts w:hAnsi="Times New Roman" w:cs="Times New Roman"/>
          <w:b/>
          <w:bCs/>
          <w:color w:val="000000" w:themeColor="text1"/>
          <w:sz w:val="28"/>
          <w:szCs w:val="28"/>
          <w:lang w:val="ru-RU"/>
        </w:rPr>
        <w:t>-образовательного процесса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лежит взаимодействие педагогических работников, администрации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детьми педагоги организуют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следующих направлениях:</w:t>
      </w:r>
    </w:p>
    <w:p w:rsidR="00AE2F54" w:rsidRPr="00B41636" w:rsidRDefault="00543BC7" w:rsidP="00B4163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:rsidR="00AE2F54" w:rsidRPr="00B41636" w:rsidRDefault="00543BC7" w:rsidP="00B4163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ОД, которую проводят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ходе режимных процессов;</w:t>
      </w:r>
    </w:p>
    <w:p w:rsidR="00AE2F54" w:rsidRPr="00B41636" w:rsidRDefault="00543BC7" w:rsidP="00B41636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семьями детей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 ДО.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укрепление здоровья детей дошкольного возраста. Организация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-образовательного процесса осуществляется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организуются педагогами Детского сада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:rsidR="00AE2F54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составляет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детьми:</w:t>
      </w:r>
    </w:p>
    <w:p w:rsidR="00AE44A9" w:rsidRPr="00AE44A9" w:rsidRDefault="00AE44A9" w:rsidP="00AE44A9">
      <w:pPr>
        <w:pStyle w:val="a6"/>
        <w:numPr>
          <w:ilvl w:val="0"/>
          <w:numId w:val="28"/>
        </w:num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от 2 до 3 лет – до 10 минут;</w:t>
      </w:r>
    </w:p>
    <w:p w:rsidR="00AE2F54" w:rsidRPr="00B41636" w:rsidRDefault="00543BC7" w:rsidP="00B4163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AE2F54" w:rsidRPr="00B41636" w:rsidRDefault="00543BC7" w:rsidP="00B4163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AE2F54" w:rsidRPr="00B41636" w:rsidRDefault="00543BC7" w:rsidP="00B41636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:rsidR="00AE2F54" w:rsidRPr="00B41636" w:rsidRDefault="00543BC7" w:rsidP="00B41636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Основной формой детской деятельности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:rsidR="00AE2F54" w:rsidRPr="00864E68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годового плана работы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проводились мероприятия для родителей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форм работы онлайн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офлайн. </w:t>
      </w:r>
      <w:r w:rsidRPr="00864E68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864E68">
        <w:rPr>
          <w:rFonts w:hAnsi="Times New Roman" w:cs="Times New Roman"/>
          <w:color w:val="000000"/>
          <w:sz w:val="28"/>
          <w:szCs w:val="28"/>
          <w:lang w:val="ru-RU"/>
        </w:rPr>
        <w:t>запросу родителей педагогами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864E68">
        <w:rPr>
          <w:rFonts w:hAnsi="Times New Roman" w:cs="Times New Roman"/>
          <w:color w:val="000000"/>
          <w:sz w:val="28"/>
          <w:szCs w:val="28"/>
          <w:lang w:val="ru-RU"/>
        </w:rPr>
        <w:t>специалистами были проведены:</w:t>
      </w:r>
    </w:p>
    <w:p w:rsidR="00AE2F54" w:rsidRPr="00B41636" w:rsidRDefault="004F404B" w:rsidP="004F404B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</w:t>
      </w:r>
      <w:r w:rsidR="00543BC7"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543BC7" w:rsidRPr="00B41636">
        <w:rPr>
          <w:rFonts w:hAnsi="Times New Roman" w:cs="Times New Roman"/>
          <w:color w:val="000000"/>
          <w:sz w:val="28"/>
          <w:szCs w:val="28"/>
          <w:lang w:val="ru-RU"/>
        </w:rPr>
        <w:t>групповые консультации с</w:t>
      </w:r>
      <w:r w:rsidR="00543BC7"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543BC7"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родителями воспитанников;</w:t>
      </w:r>
    </w:p>
    <w:p w:rsidR="00AE2F54" w:rsidRPr="00864E68" w:rsidRDefault="00543BC7" w:rsidP="004F404B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864E68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консультации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864E68">
        <w:rPr>
          <w:rFonts w:hAnsi="Times New Roman" w:cs="Times New Roman"/>
          <w:color w:val="000000"/>
          <w:sz w:val="28"/>
          <w:szCs w:val="28"/>
          <w:lang w:val="ru-RU"/>
        </w:rPr>
        <w:t>родителями;</w:t>
      </w:r>
    </w:p>
    <w:p w:rsidR="00AE2F54" w:rsidRPr="00864E68" w:rsidRDefault="00AE2F54" w:rsidP="004F404B">
      <w:p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E2F54" w:rsidRPr="00B41636" w:rsidRDefault="00543BC7" w:rsidP="00F7024C">
      <w:pPr>
        <w:ind w:right="-45"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детей. Педагоги 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 ежегодно при организации образовательного процесса учитывают уровень здоровья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детей.</w:t>
      </w:r>
      <w:r w:rsidRPr="00B41636">
        <w:rPr>
          <w:sz w:val="28"/>
          <w:szCs w:val="28"/>
          <w:lang w:val="ru-RU"/>
        </w:rPr>
        <w:br/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том числе 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эмоционального благополучия.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Оздоровительный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процесс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включает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в 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себя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: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профилактические, оздоровительные мероприятия;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общеукрепляющую терапию (витаминотерапия, полоскание горла</w:t>
      </w:r>
      <w:r w:rsidR="00D9454E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);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комплекс закаливающих мероприятий;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упражнения);</w:t>
      </w:r>
    </w:p>
    <w:p w:rsidR="00AE2F54" w:rsidRPr="00B41636" w:rsidRDefault="00543BC7" w:rsidP="00B41636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режим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кварцевания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Благодаря созданию медико-педагогических условий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системе оздоровительных мероприятий показатели физического здоровья детей улучшились. 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Детей с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первой группой здоровья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—</w:t>
      </w:r>
      <w:r w:rsidR="00DE727F">
        <w:rPr>
          <w:rFonts w:hAnsi="Times New Roman" w:cs="Times New Roman"/>
          <w:color w:val="000000"/>
          <w:sz w:val="28"/>
          <w:szCs w:val="28"/>
          <w:lang w:val="ru-RU"/>
        </w:rPr>
        <w:t>110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человек (</w:t>
      </w:r>
      <w:r w:rsidR="00AE0A8A">
        <w:rPr>
          <w:rFonts w:hAnsi="Times New Roman" w:cs="Times New Roman"/>
          <w:color w:val="000000"/>
          <w:sz w:val="28"/>
          <w:szCs w:val="28"/>
          <w:lang w:val="ru-RU"/>
        </w:rPr>
        <w:t>32,06</w:t>
      </w:r>
      <w:r w:rsidR="003425DA"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 %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), со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второй группой здоровья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F76A7E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AE0A8A">
        <w:rPr>
          <w:rFonts w:hAnsi="Times New Roman" w:cs="Times New Roman"/>
          <w:color w:val="000000"/>
          <w:sz w:val="28"/>
          <w:szCs w:val="28"/>
          <w:lang w:val="ru-RU"/>
        </w:rPr>
        <w:t>9,62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третьей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E36A19">
        <w:rPr>
          <w:rFonts w:hAnsi="Times New Roman" w:cs="Times New Roman"/>
          <w:color w:val="000000"/>
          <w:sz w:val="28"/>
          <w:szCs w:val="28"/>
          <w:lang w:val="ru-RU"/>
        </w:rPr>
        <w:t>75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 (</w:t>
      </w:r>
      <w:r w:rsidR="003425DA" w:rsidRPr="003425DA">
        <w:rPr>
          <w:rFonts w:hAnsi="Times New Roman" w:cs="Times New Roman"/>
          <w:color w:val="000000"/>
          <w:sz w:val="28"/>
          <w:szCs w:val="28"/>
          <w:lang w:val="ru-RU"/>
        </w:rPr>
        <w:t>19,2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%), с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>четвертой</w:t>
      </w:r>
      <w:r w:rsidRPr="003425DA">
        <w:rPr>
          <w:rFonts w:hAnsi="Times New Roman" w:cs="Times New Roman"/>
          <w:color w:val="000000"/>
          <w:sz w:val="28"/>
          <w:szCs w:val="28"/>
        </w:rPr>
        <w:t> 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F7024C" w:rsidRPr="003425DA">
        <w:rPr>
          <w:rFonts w:hAnsi="Times New Roman" w:cs="Times New Roman"/>
          <w:color w:val="000000"/>
          <w:sz w:val="28"/>
          <w:szCs w:val="28"/>
          <w:lang w:val="ru-RU"/>
        </w:rPr>
        <w:t>0</w:t>
      </w:r>
      <w:r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 (0</w:t>
      </w:r>
      <w:r w:rsidR="00F7024C" w:rsidRPr="003425DA">
        <w:rPr>
          <w:rFonts w:hAnsi="Times New Roman" w:cs="Times New Roman"/>
          <w:color w:val="000000"/>
          <w:sz w:val="28"/>
          <w:szCs w:val="28"/>
          <w:lang w:val="ru-RU"/>
        </w:rPr>
        <w:t xml:space="preserve">%), с пятой </w:t>
      </w:r>
      <w:r w:rsidR="003425DA" w:rsidRPr="003425DA">
        <w:rPr>
          <w:rFonts w:hAnsi="Times New Roman" w:cs="Times New Roman"/>
          <w:color w:val="000000"/>
          <w:sz w:val="28"/>
          <w:szCs w:val="28"/>
          <w:lang w:val="ru-RU"/>
        </w:rPr>
        <w:t>–</w:t>
      </w:r>
      <w:r w:rsidR="007A64DB">
        <w:rPr>
          <w:rFonts w:hAnsi="Times New Roman" w:cs="Times New Roman"/>
          <w:color w:val="000000"/>
          <w:sz w:val="28"/>
          <w:szCs w:val="28"/>
          <w:lang w:val="ru-RU"/>
        </w:rPr>
        <w:t xml:space="preserve"> 2</w:t>
      </w:r>
      <w:r w:rsidR="00AE0A8A">
        <w:rPr>
          <w:rFonts w:hAnsi="Times New Roman" w:cs="Times New Roman"/>
          <w:color w:val="000000"/>
          <w:sz w:val="28"/>
          <w:szCs w:val="28"/>
          <w:lang w:val="ru-RU"/>
        </w:rPr>
        <w:t xml:space="preserve"> (0,58</w:t>
      </w:r>
      <w:r w:rsidR="003425DA" w:rsidRPr="003425DA">
        <w:rPr>
          <w:rFonts w:hAnsi="Times New Roman" w:cs="Times New Roman"/>
          <w:color w:val="000000"/>
          <w:sz w:val="28"/>
          <w:szCs w:val="28"/>
          <w:lang w:val="ru-RU"/>
        </w:rPr>
        <w:t>%)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Вывод: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-образовательный процесс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425DA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строится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хорошем уровне. Годовые задачи </w:t>
      </w:r>
      <w:proofErr w:type="gram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реализованы </w:t>
      </w:r>
      <w:r w:rsidR="003E50B3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proofErr w:type="gram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систематически организуются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проводятся различные тематические мероприятия. Содержание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-образовательной работы соответствует требованиям социального заказа (родителей), обеспечивает развитие детей за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счет использования образовательной программы. Организация педагогического процесса отмечается гибкостью, ориентированностью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V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:rsidR="00AE2F54" w:rsidRPr="004E51C1" w:rsidRDefault="00543BC7" w:rsidP="00F7024C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педагогами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100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процентов согласно штатному расписанию. Всего работают </w:t>
      </w:r>
      <w:r w:rsidR="00DA2AA5">
        <w:rPr>
          <w:rFonts w:hAnsi="Times New Roman" w:cs="Times New Roman"/>
          <w:color w:val="000000"/>
          <w:sz w:val="28"/>
          <w:szCs w:val="28"/>
          <w:lang w:val="ru-RU"/>
        </w:rPr>
        <w:t>75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человек. Педагогический коллектив </w:t>
      </w:r>
      <w:r w:rsidR="00BF2B4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етского сада насчитывает 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>32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>педагога, из них</w:t>
      </w:r>
      <w:r w:rsidR="003068F7">
        <w:rPr>
          <w:rFonts w:hAnsi="Times New Roman" w:cs="Times New Roman"/>
          <w:color w:val="000000"/>
          <w:sz w:val="28"/>
          <w:szCs w:val="28"/>
          <w:lang w:val="ru-RU"/>
        </w:rPr>
        <w:t xml:space="preserve"> 4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 xml:space="preserve"> специалистов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прошли 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>32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F7024C">
        <w:rPr>
          <w:rFonts w:hAnsi="Times New Roman" w:cs="Times New Roman"/>
          <w:color w:val="000000"/>
          <w:sz w:val="28"/>
          <w:szCs w:val="28"/>
          <w:lang w:val="ru-RU"/>
        </w:rPr>
        <w:t xml:space="preserve">педагога. </w:t>
      </w:r>
    </w:p>
    <w:p w:rsidR="00AE2F54" w:rsidRPr="004E51C1" w:rsidRDefault="00AE2F54" w:rsidP="00B41636">
      <w:pPr>
        <w:jc w:val="both"/>
        <w:rPr>
          <w:sz w:val="28"/>
          <w:szCs w:val="28"/>
          <w:lang w:val="ru-RU"/>
        </w:rPr>
      </w:pP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VI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 и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библиотечно-информационного обеспечения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библиотека является составной частью методической службы.</w:t>
      </w:r>
      <w:r w:rsidRPr="00B41636">
        <w:rPr>
          <w:sz w:val="28"/>
          <w:szCs w:val="28"/>
          <w:lang w:val="ru-RU"/>
        </w:rPr>
        <w:br/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Библиотечный фонд располагается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кабинете, кабинетах специалистов, группах 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сада. Библиотечный фонд представлен методической литературой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также другими информационными ресурсами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различных электронных носителях.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каждой возрастной группе </w:t>
      </w:r>
      <w:r w:rsidR="0000275C">
        <w:rPr>
          <w:rFonts w:hAnsi="Times New Roman" w:cs="Times New Roman"/>
          <w:color w:val="000000"/>
          <w:sz w:val="28"/>
          <w:szCs w:val="28"/>
          <w:lang w:val="ru-RU"/>
        </w:rPr>
        <w:t>имеются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0275C">
        <w:rPr>
          <w:rFonts w:hAnsi="Times New Roman" w:cs="Times New Roman"/>
          <w:color w:val="000000"/>
          <w:sz w:val="28"/>
          <w:szCs w:val="28"/>
          <w:lang w:val="ru-RU"/>
        </w:rPr>
        <w:t>необходимые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учебно-</w:t>
      </w:r>
      <w:r w:rsidR="0000275C">
        <w:rPr>
          <w:rFonts w:hAnsi="Times New Roman" w:cs="Times New Roman"/>
          <w:color w:val="000000"/>
          <w:sz w:val="28"/>
          <w:szCs w:val="28"/>
          <w:lang w:val="ru-RU"/>
        </w:rPr>
        <w:t>методические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0275C">
        <w:rPr>
          <w:rFonts w:hAnsi="Times New Roman" w:cs="Times New Roman"/>
          <w:color w:val="000000"/>
          <w:sz w:val="28"/>
          <w:szCs w:val="28"/>
          <w:lang w:val="ru-RU"/>
        </w:rPr>
        <w:t>пособия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00275C">
        <w:rPr>
          <w:rFonts w:hAnsi="Times New Roman" w:cs="Times New Roman"/>
          <w:color w:val="000000"/>
          <w:sz w:val="28"/>
          <w:szCs w:val="28"/>
          <w:lang w:val="ru-RU"/>
        </w:rPr>
        <w:t>рекомендованные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для планирования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-образовательной работы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обязательной частью ОП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ДО.</w:t>
      </w:r>
    </w:p>
    <w:p w:rsidR="00AE2F54" w:rsidRPr="00BF2B47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году </w:t>
      </w:r>
      <w:r w:rsidR="00BF2B4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етский сад пополнил учебно-методический комплект методической литературой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ФОП ДО. </w:t>
      </w:r>
      <w:r w:rsidRPr="00BF2B47">
        <w:rPr>
          <w:rFonts w:hAnsi="Times New Roman" w:cs="Times New Roman"/>
          <w:color w:val="000000"/>
          <w:sz w:val="28"/>
          <w:szCs w:val="28"/>
          <w:lang w:val="ru-RU"/>
        </w:rPr>
        <w:t>Приобрели наглядно-дидактические пособия:</w:t>
      </w:r>
    </w:p>
    <w:p w:rsidR="00AE2F54" w:rsidRPr="00B41636" w:rsidRDefault="00543BC7" w:rsidP="00B41636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серии «Мир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картинках», «Рассказы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картинкам», «Расскажите детям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о...</w:t>
      </w:r>
      <w:proofErr w:type="gram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», «Грамматика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картинках», «Искусство детям»;</w:t>
      </w:r>
    </w:p>
    <w:p w:rsidR="00AE2F54" w:rsidRPr="00B41636" w:rsidRDefault="00543BC7" w:rsidP="00B41636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картины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для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рассматривания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плакаты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417EB7" w:rsidRDefault="00543BC7" w:rsidP="00B41636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комплексы для оформления родительских уголков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F2B47" w:rsidRPr="00BF2B47" w:rsidRDefault="00BF2B47" w:rsidP="00BF2B47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Парциальные программы для реализации вариативной части ФОП ДО:</w:t>
      </w:r>
    </w:p>
    <w:p w:rsidR="00AE2F54" w:rsidRPr="00B41636" w:rsidRDefault="00543BC7" w:rsidP="00B4163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Экология</w:t>
      </w:r>
      <w:r w:rsidRPr="00B41636">
        <w:rPr>
          <w:rFonts w:hAnsi="Times New Roman" w:cs="Times New Roman"/>
          <w:color w:val="000000"/>
          <w:sz w:val="28"/>
          <w:szCs w:val="28"/>
        </w:rPr>
        <w:t>»;</w:t>
      </w:r>
    </w:p>
    <w:p w:rsidR="00AE2F54" w:rsidRPr="00B41636" w:rsidRDefault="00543BC7" w:rsidP="00B4163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Финансовая грамотность</w:t>
      </w:r>
      <w:r w:rsidRPr="00B41636">
        <w:rPr>
          <w:rFonts w:hAnsi="Times New Roman" w:cs="Times New Roman"/>
          <w:color w:val="000000"/>
          <w:sz w:val="28"/>
          <w:szCs w:val="28"/>
        </w:rPr>
        <w:t>»;</w:t>
      </w:r>
    </w:p>
    <w:p w:rsidR="00AE2F54" w:rsidRPr="00B41636" w:rsidRDefault="00543BC7" w:rsidP="00B41636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«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Цветные ладошки</w:t>
      </w:r>
      <w:r w:rsidRPr="00B41636">
        <w:rPr>
          <w:rFonts w:hAnsi="Times New Roman" w:cs="Times New Roman"/>
          <w:color w:val="000000"/>
          <w:sz w:val="28"/>
          <w:szCs w:val="28"/>
        </w:rPr>
        <w:t>»;</w:t>
      </w:r>
    </w:p>
    <w:p w:rsidR="00417EB7" w:rsidRPr="00417EB7" w:rsidRDefault="00543BC7" w:rsidP="004E51C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7EB7">
        <w:rPr>
          <w:rFonts w:hAnsi="Times New Roman" w:cs="Times New Roman"/>
          <w:color w:val="000000"/>
          <w:sz w:val="28"/>
          <w:szCs w:val="28"/>
        </w:rPr>
        <w:t>«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Обучение грамоте</w:t>
      </w:r>
      <w:r w:rsidRPr="00417EB7">
        <w:rPr>
          <w:rFonts w:hAnsi="Times New Roman" w:cs="Times New Roman"/>
          <w:color w:val="000000"/>
          <w:sz w:val="28"/>
          <w:szCs w:val="28"/>
        </w:rPr>
        <w:t>»;</w:t>
      </w:r>
    </w:p>
    <w:p w:rsidR="00417EB7" w:rsidRDefault="00417EB7" w:rsidP="004E51C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«Основы безопасности жизнедеятельности»;</w:t>
      </w:r>
    </w:p>
    <w:p w:rsidR="00417EB7" w:rsidRDefault="00417EB7" w:rsidP="004E51C1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«Речевое развитие».</w:t>
      </w:r>
    </w:p>
    <w:p w:rsidR="00417EB7" w:rsidRDefault="00417EB7" w:rsidP="00BF2B47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AE2F54" w:rsidRPr="00417EB7" w:rsidRDefault="00543BC7" w:rsidP="00417EB7">
      <w:p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17EB7">
        <w:rPr>
          <w:rFonts w:hAnsi="Times New Roman" w:cs="Times New Roman"/>
          <w:color w:val="000000"/>
          <w:sz w:val="28"/>
          <w:szCs w:val="28"/>
          <w:lang w:val="ru-RU"/>
        </w:rPr>
        <w:t>Оборудование и</w:t>
      </w:r>
      <w:r w:rsidRPr="00417EB7">
        <w:rPr>
          <w:rFonts w:hAnsi="Times New Roman" w:cs="Times New Roman"/>
          <w:color w:val="000000"/>
          <w:sz w:val="28"/>
          <w:szCs w:val="28"/>
        </w:rPr>
        <w:t> </w:t>
      </w:r>
      <w:r w:rsidRPr="00417EB7">
        <w:rPr>
          <w:rFonts w:hAnsi="Times New Roman" w:cs="Times New Roman"/>
          <w:color w:val="000000"/>
          <w:sz w:val="28"/>
          <w:szCs w:val="28"/>
          <w:lang w:val="ru-RU"/>
        </w:rPr>
        <w:t>оснащение методического кабинета достаточно для реализации образовательных программ. В</w:t>
      </w:r>
      <w:r w:rsidRPr="00417EB7">
        <w:rPr>
          <w:rFonts w:hAnsi="Times New Roman" w:cs="Times New Roman"/>
          <w:color w:val="000000"/>
          <w:sz w:val="28"/>
          <w:szCs w:val="28"/>
        </w:rPr>
        <w:t> </w:t>
      </w:r>
      <w:r w:rsidRPr="00417EB7">
        <w:rPr>
          <w:rFonts w:hAnsi="Times New Roman" w:cs="Times New Roman"/>
          <w:color w:val="000000"/>
          <w:sz w:val="28"/>
          <w:szCs w:val="28"/>
          <w:lang w:val="ru-RU"/>
        </w:rPr>
        <w:t xml:space="preserve">методическом кабинете созданы условия для возможности организации совместной деятельности педагогов.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Детского сада включает:</w:t>
      </w:r>
    </w:p>
    <w:p w:rsidR="00AE2F54" w:rsidRPr="00B41636" w:rsidRDefault="00543BC7" w:rsidP="00B41636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информационно-телекоммуникационное оборудование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2023 году пополнилось </w:t>
      </w:r>
      <w:r w:rsidR="006F3FEB">
        <w:rPr>
          <w:rFonts w:hAnsi="Times New Roman" w:cs="Times New Roman"/>
          <w:color w:val="000000"/>
          <w:sz w:val="28"/>
          <w:szCs w:val="28"/>
          <w:lang w:val="ru-RU"/>
        </w:rPr>
        <w:t>ноутбуками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6F3FEB">
        <w:rPr>
          <w:rFonts w:hAnsi="Times New Roman" w:cs="Times New Roman"/>
          <w:color w:val="000000"/>
          <w:sz w:val="28"/>
          <w:szCs w:val="28"/>
          <w:lang w:val="ru-RU"/>
        </w:rPr>
        <w:t>одним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6F3FEB">
        <w:rPr>
          <w:rFonts w:hAnsi="Times New Roman" w:cs="Times New Roman"/>
          <w:color w:val="000000"/>
          <w:sz w:val="28"/>
          <w:szCs w:val="28"/>
          <w:lang w:val="ru-RU"/>
        </w:rPr>
        <w:t>проектором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E2F54" w:rsidRPr="00B41636" w:rsidRDefault="00543BC7" w:rsidP="00B41636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программное обеспечение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позволяет работать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текстовыми редакторами,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интернет-ресурсами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, фото-, видеоматериалами, графическими редакторами.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Организованная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предметно-развивающая среда инициирует познавательную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комфортна, соответствует интересам, потребностям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возможностям каждого ребенка, обеспечивает гармоничное отношение ребенка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окружающим миром. Сведения 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состоянии учебно-методической базы ДОО представлены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таблице ниже.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1"/>
        <w:gridCol w:w="1951"/>
      </w:tblGrid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% обеспечения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Игрушки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417EB7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Музыкальные инструменты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6B5882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Предметы декоративно-прикладного искусства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6B5882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Картины, репродукции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6B5882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Наглядные пособия (коллекции, чучела, муляжи...)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6B5882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417EB7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Детская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6B5882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AE2F54" w:rsidRPr="00B416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Методическая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6B5882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45</w:t>
            </w:r>
          </w:p>
        </w:tc>
      </w:tr>
    </w:tbl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Игрового материала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оборудования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имеется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достаточном количестве. Все игрушки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игровые пособия имеют сертификаты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соответствуют возрастным особенностям дошкольников. Учебно-методическими пособиями детский сад укомплектован на 90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процентов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соответствует нормативным требованиям. Задача оснащения предметно-развивающей среды остается одной из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главных.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Вывод: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учебно-методическое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информационное обеспечение достаточное для организации образовательной деятельности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эффективной реализации образовательных программ.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VII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материально-технической базы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развития детей. </w:t>
      </w:r>
      <w:r w:rsidRPr="00B41636">
        <w:rPr>
          <w:rFonts w:hAnsi="Times New Roman" w:cs="Times New Roman"/>
          <w:color w:val="000000"/>
          <w:sz w:val="28"/>
          <w:szCs w:val="28"/>
        </w:rPr>
        <w:t>В 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</w:rPr>
        <w:t>етском саду оборудованы помещения: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 xml:space="preserve">групповые помещения — 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>13</w:t>
      </w:r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кабинет заведующего — 1;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методический кабинет — 1;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музыкальный зал — 1;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физкультурный зал — 1;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пищеблок — 1;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прачечная — 1;</w:t>
      </w:r>
    </w:p>
    <w:p w:rsidR="00AE2F54" w:rsidRPr="00B41636" w:rsidRDefault="00543BC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медицинский кабинет — 1;</w:t>
      </w:r>
    </w:p>
    <w:p w:rsidR="00AE2F54" w:rsidRDefault="00417EB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изолятор</w:t>
      </w:r>
      <w:r w:rsidR="00543BC7" w:rsidRPr="00B41636">
        <w:rPr>
          <w:rFonts w:hAnsi="Times New Roman" w:cs="Times New Roman"/>
          <w:color w:val="000000"/>
          <w:sz w:val="28"/>
          <w:szCs w:val="28"/>
        </w:rPr>
        <w:t xml:space="preserve"> — </w:t>
      </w:r>
      <w:r w:rsidR="00806973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543BC7"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417EB7" w:rsidRPr="00417EB7" w:rsidRDefault="00417EB7" w:rsidP="00B41636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зимний сад – 1.</w:t>
      </w:r>
    </w:p>
    <w:p w:rsidR="00417EB7" w:rsidRPr="00B41636" w:rsidRDefault="00417EB7" w:rsidP="00417EB7">
      <w:p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</w:p>
    <w:p w:rsidR="0098254F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Материально-техническое состояние </w:t>
      </w:r>
      <w:r w:rsidR="00BF2B47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территории соответствует действующим санитарным требованиям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устройству, содержанию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организации режима работы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дошкольных организациях, правилам пожарной безопасности, требованиям охраны труда.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целью создания оптимальных условий для всестороннего развития дошкольников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ДОО постоянно обновляется предметно-развивающая среда. Этому вопросу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 уделяется серьезное внимание. Так,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новом учебном году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введением ФОП ДО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оборудованы разнообразные учебные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игровые зоны для воспитания, обучения, развития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создания условий для индивидуального самостоятельного творчества детей (в том числе детей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здоровья). Материально-техническое обеспечение отвечает современным требованиям. Приобретены пособия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образовательной деятельности: наглядный материал для стендов, альбомы, книги, приобретены игрушки</w:t>
      </w:r>
      <w:r w:rsidR="00417EB7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Все материалы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оборудования приобретены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соответствуют ФГОС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ФОП ДО.</w:t>
      </w:r>
    </w:p>
    <w:p w:rsidR="004B3EBE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Созданная РППС обеспечивает всестороннее развитие детей дошкольного возраста,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том числе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нравственное развитие личности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социально-духовном плане, развитие самостоятельности.</w:t>
      </w:r>
    </w:p>
    <w:p w:rsidR="00AE2F54" w:rsidRPr="004B3EBE" w:rsidRDefault="004B3EBE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Развивающая предметно пространственная среда в группах</w:t>
      </w:r>
      <w:r w:rsidR="00543BC7" w:rsidRPr="004B3EBE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AE2F54" w:rsidRPr="00B41636" w:rsidRDefault="00543BC7" w:rsidP="00B41636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включает материалы, оборудование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инвентарь для воспитания детей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сфере личностного развития, совершенствования их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игровых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трудовых навыков;</w:t>
      </w:r>
    </w:p>
    <w:p w:rsidR="00AE2F54" w:rsidRPr="00B41636" w:rsidRDefault="00543BC7" w:rsidP="00B41636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обеспечивает учет возрастных особенностей детей дошкольного возраста.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Наполняемость РППС групп обеспечивает целостность воспитательного процесса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рабочей программы воспитания:</w:t>
      </w:r>
    </w:p>
    <w:p w:rsidR="00AE2F54" w:rsidRPr="00B41636" w:rsidRDefault="00543BC7" w:rsidP="004B3EBE">
      <w:pPr>
        <w:numPr>
          <w:ilvl w:val="0"/>
          <w:numId w:val="25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подбор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художественной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литературы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4B3EBE">
      <w:pPr>
        <w:numPr>
          <w:ilvl w:val="0"/>
          <w:numId w:val="25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подбор видео- и аудиоматериалов;</w:t>
      </w:r>
    </w:p>
    <w:p w:rsidR="00AE2F54" w:rsidRPr="00B41636" w:rsidRDefault="00543BC7" w:rsidP="004B3EBE">
      <w:pPr>
        <w:numPr>
          <w:ilvl w:val="0"/>
          <w:numId w:val="25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подбор наглядно-демонстрационного материала (картины, плакаты, тематические иллюстрации);</w:t>
      </w:r>
    </w:p>
    <w:p w:rsidR="00AE2F54" w:rsidRPr="00B41636" w:rsidRDefault="00543BC7" w:rsidP="004B3EBE">
      <w:pPr>
        <w:numPr>
          <w:ilvl w:val="0"/>
          <w:numId w:val="25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наличие демонстрационных технических средств (интерактивное оборудование</w:t>
      </w:r>
      <w:r w:rsidR="00EF43FD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EF43FD"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проектор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(</w:t>
      </w:r>
      <w:r w:rsidR="009460CB">
        <w:rPr>
          <w:rFonts w:hAnsi="Times New Roman" w:cs="Times New Roman"/>
          <w:color w:val="000000"/>
          <w:sz w:val="28"/>
          <w:szCs w:val="28"/>
          <w:lang w:val="ru-RU"/>
        </w:rPr>
        <w:t>1 штука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), (</w:t>
      </w:r>
      <w:r w:rsidR="009460CB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EF43FD">
        <w:rPr>
          <w:rFonts w:hAnsi="Times New Roman" w:cs="Times New Roman"/>
          <w:color w:val="000000"/>
          <w:sz w:val="28"/>
          <w:szCs w:val="28"/>
          <w:lang w:val="ru-RU"/>
        </w:rPr>
        <w:t>штук</w:t>
      </w:r>
      <w:r w:rsidR="009460C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), ноутбук (</w:t>
      </w:r>
      <w:r w:rsidR="007D6DF3">
        <w:rPr>
          <w:rFonts w:hAnsi="Times New Roman" w:cs="Times New Roman"/>
          <w:color w:val="000000"/>
          <w:sz w:val="28"/>
          <w:szCs w:val="28"/>
          <w:lang w:val="ru-RU"/>
        </w:rPr>
        <w:t>2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штук</w:t>
      </w:r>
      <w:r w:rsidR="007D6DF3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)</w:t>
      </w:r>
      <w:r w:rsidR="00EF43FD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E2F54" w:rsidRPr="00B41636" w:rsidRDefault="00543BC7" w:rsidP="004B3EBE">
      <w:pPr>
        <w:numPr>
          <w:ilvl w:val="0"/>
          <w:numId w:val="25"/>
        </w:numPr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подбор оборудования для организации игровой деятельности (атрибуты для сюжетно-ролевых, театральных, дидактических игр);</w:t>
      </w:r>
    </w:p>
    <w:p w:rsidR="00AE2F54" w:rsidRPr="00AD14D7" w:rsidRDefault="00543BC7" w:rsidP="00B41636">
      <w:pPr>
        <w:numPr>
          <w:ilvl w:val="0"/>
          <w:numId w:val="25"/>
        </w:numPr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подбор оборудования для организации детской трудовой деятельности (самообслуживание, бытовой труд, ручной труд).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Организация РППС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программы воспитания в достаточной степени отражает региональные особенности. Создан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 xml:space="preserve">ы центры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патриотического воспитания, которы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включа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>ю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т знаки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символы государства, р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>еспублики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, города.  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2024 году необходимо продолжить модернизацию цифрового обучающего оборудования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программного обеспечения, определить источники финансирования закупки.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функционирования внутренней системы оценки качества образования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рассматривается как система контроля внутри ДОО, которая включает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:rsidR="00AE2F54" w:rsidRPr="00B41636" w:rsidRDefault="00543BC7" w:rsidP="00B4163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методической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</w:rPr>
        <w:t>;</w:t>
      </w:r>
    </w:p>
    <w:p w:rsidR="00AE2F54" w:rsidRPr="00B41636" w:rsidRDefault="00543BC7" w:rsidP="00B4163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t>качество воспитательно-образовательного процесса;</w:t>
      </w:r>
    </w:p>
    <w:p w:rsidR="00AE2F54" w:rsidRPr="00B41636" w:rsidRDefault="00543BC7" w:rsidP="00B4163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B41636">
        <w:rPr>
          <w:rFonts w:hAnsi="Times New Roman" w:cs="Times New Roman"/>
          <w:color w:val="000000"/>
          <w:sz w:val="28"/>
          <w:szCs w:val="28"/>
        </w:rPr>
        <w:lastRenderedPageBreak/>
        <w:t>качество взаимодействия с родителями;</w:t>
      </w:r>
    </w:p>
    <w:p w:rsidR="00AE2F54" w:rsidRPr="00B41636" w:rsidRDefault="00543BC7" w:rsidP="00B41636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:rsidR="00AE2F54" w:rsidRPr="00B41636" w:rsidRDefault="00543BC7" w:rsidP="00B41636">
      <w:pPr>
        <w:numPr>
          <w:ilvl w:val="0"/>
          <w:numId w:val="26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етском саду 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01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.09.2023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утверждено 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>П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оложение 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году показал эффективную работу педагогического коллектива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01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.10.2023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.10.2023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г.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проводилось анкетирование </w:t>
      </w:r>
      <w:r w:rsidR="00DD1CC9">
        <w:rPr>
          <w:rFonts w:hAnsi="Times New Roman" w:cs="Times New Roman"/>
          <w:color w:val="000000"/>
          <w:sz w:val="28"/>
          <w:szCs w:val="28"/>
          <w:lang w:val="ru-RU"/>
        </w:rPr>
        <w:t>263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:rsidR="00AE2F54" w:rsidRPr="00B41636" w:rsidRDefault="00543BC7" w:rsidP="00B41636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196937">
        <w:rPr>
          <w:rFonts w:hAnsi="Times New Roman" w:cs="Times New Roman"/>
          <w:color w:val="000000"/>
          <w:sz w:val="28"/>
          <w:szCs w:val="28"/>
          <w:lang w:val="ru-RU"/>
        </w:rPr>
        <w:t>98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E2F54" w:rsidRPr="00B41636" w:rsidRDefault="00543BC7" w:rsidP="00B41636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92%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E2F54" w:rsidRPr="00B41636" w:rsidRDefault="00543BC7" w:rsidP="00B41636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C474C5">
        <w:rPr>
          <w:rFonts w:hAnsi="Times New Roman" w:cs="Times New Roman"/>
          <w:color w:val="000000"/>
          <w:sz w:val="28"/>
          <w:szCs w:val="28"/>
          <w:lang w:val="ru-RU"/>
        </w:rPr>
        <w:t>82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E2F54" w:rsidRPr="00B41636" w:rsidRDefault="00543BC7" w:rsidP="00B41636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— 8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9 %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AE2F54" w:rsidRPr="00B41636" w:rsidRDefault="00543BC7" w:rsidP="00B41636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которые готовы рекомендовать организацию родственникам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знакомым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C474C5">
        <w:rPr>
          <w:rFonts w:hAnsi="Times New Roman" w:cs="Times New Roman"/>
          <w:color w:val="000000"/>
          <w:sz w:val="28"/>
          <w:szCs w:val="28"/>
          <w:lang w:val="ru-RU"/>
        </w:rPr>
        <w:t>78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AE2F54" w:rsidRPr="003B5C5C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Анкетирование родителей </w:t>
      </w:r>
      <w:proofErr w:type="gram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показало  </w:t>
      </w:r>
      <w:r w:rsidR="002D6004">
        <w:rPr>
          <w:rFonts w:hAnsi="Times New Roman" w:cs="Times New Roman"/>
          <w:color w:val="000000"/>
          <w:sz w:val="28"/>
          <w:szCs w:val="28"/>
          <w:lang w:val="ru-RU"/>
        </w:rPr>
        <w:t>удовлетворенность</w:t>
      </w:r>
      <w:proofErr w:type="gramEnd"/>
      <w:r w:rsidR="002D600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 качеством предоставляемых услуг.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Вывод: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етском саду выстроена четкая система методического контроля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анализа результативности </w:t>
      </w:r>
      <w:proofErr w:type="spellStart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воспитательно</w:t>
      </w:r>
      <w:proofErr w:type="spellEnd"/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-образовательного процесса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функционирования </w:t>
      </w:r>
      <w:r w:rsidR="004B3EBE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етского сада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целом.</w:t>
      </w:r>
    </w:p>
    <w:p w:rsidR="00AE2F54" w:rsidRPr="00B41636" w:rsidRDefault="00543BC7" w:rsidP="00B41636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41636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Данные приведены по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состоянию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31.12.2023</w:t>
      </w:r>
      <w:r w:rsidR="003B5C5C">
        <w:rPr>
          <w:rFonts w:hAnsi="Times New Roman" w:cs="Times New Roman"/>
          <w:color w:val="000000"/>
          <w:sz w:val="28"/>
          <w:szCs w:val="28"/>
          <w:lang w:val="ru-RU"/>
        </w:rPr>
        <w:t>г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tbl>
      <w:tblPr>
        <w:tblW w:w="8846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58"/>
        <w:gridCol w:w="2103"/>
        <w:gridCol w:w="1785"/>
      </w:tblGrid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Единица</w:t>
            </w:r>
            <w:proofErr w:type="spellEnd"/>
            <w:r w:rsidRPr="00B41636">
              <w:rPr>
                <w:sz w:val="28"/>
                <w:szCs w:val="28"/>
              </w:rPr>
              <w:br/>
            </w: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</w:p>
        </w:tc>
      </w:tr>
      <w:tr w:rsidR="00AE2F54" w:rsidRPr="00B41636" w:rsidTr="00DA07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Образовательная</w:t>
            </w:r>
            <w:proofErr w:type="spellEnd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воспитанников, которые обучаются по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программе дошкольного образования,</w:t>
            </w:r>
            <w:r w:rsidRPr="00B41636">
              <w:rPr>
                <w:sz w:val="28"/>
                <w:szCs w:val="28"/>
                <w:lang w:val="ru-RU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B5C5C" w:rsidRDefault="008B64AE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343</w:t>
            </w: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полного дня (8–12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B5C5C" w:rsidRDefault="008B64AE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342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режиме кратковременного пребывания (3–5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B5C5C" w:rsidRDefault="003B5C5C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форме семейного образования с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до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B5C5C" w:rsidRDefault="003B5C5C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воспитанников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 от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="006024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двух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до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B5C5C" w:rsidRDefault="008B64AE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343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вес) детей от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 присмотра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ухода,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B41636">
              <w:rPr>
                <w:sz w:val="28"/>
                <w:szCs w:val="28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5C2B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343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(100%)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0 (0</w:t>
            </w:r>
            <w:r w:rsidR="00CF5C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0 (0</w:t>
            </w:r>
            <w:r w:rsidR="00CF5C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воспитанников с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ОВЗ от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B41636">
              <w:rPr>
                <w:sz w:val="28"/>
                <w:szCs w:val="28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100434" w:rsidP="00CF5C0D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54680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1,16</w:t>
            </w:r>
            <w:r w:rsidR="00CF5C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обучению по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образовательной программе дошкольного</w:t>
            </w:r>
            <w:r w:rsidRPr="00B41636">
              <w:rPr>
                <w:sz w:val="28"/>
                <w:szCs w:val="28"/>
                <w:lang w:val="ru-RU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lastRenderedPageBreak/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0 (0%)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Средний показатель пропущенных по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болезни дней на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26FE5" w:rsidP="00526FE5">
            <w:pPr>
              <w:rPr>
                <w:sz w:val="28"/>
                <w:szCs w:val="28"/>
              </w:rPr>
            </w:pPr>
            <w:r w:rsidRPr="00526FE5">
              <w:rPr>
                <w:sz w:val="28"/>
                <w:szCs w:val="28"/>
              </w:rPr>
              <w:t>1</w:t>
            </w:r>
            <w:r w:rsidRPr="00526FE5">
              <w:rPr>
                <w:sz w:val="28"/>
                <w:szCs w:val="28"/>
                <w:lang w:val="ru-RU"/>
              </w:rPr>
              <w:t>,</w:t>
            </w:r>
            <w:r w:rsidR="00505616">
              <w:rPr>
                <w:sz w:val="28"/>
                <w:szCs w:val="28"/>
              </w:rPr>
              <w:t>5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, в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том числе количество </w:t>
            </w: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педработников</w:t>
            </w:r>
            <w:proofErr w:type="spellEnd"/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864E68" w:rsidP="00B41636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32</w:t>
            </w: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45599D" w:rsidRDefault="00BD2660" w:rsidP="00526FE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864E68" w:rsidP="00526FE5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D2660" w:rsidRDefault="00BD266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BD2660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результатам аттестации присвоена квалификационная категория,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B41636">
              <w:rPr>
                <w:sz w:val="28"/>
                <w:szCs w:val="28"/>
              </w:rPr>
              <w:br/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CF5C0D" w:rsidP="00CF5C0D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43BC7"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с высшей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CF5C0D" w:rsidRDefault="00CF5C0D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первой категорией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CF5C0D" w:rsidRDefault="00CF5C0D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0 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526FE5">
              <w:rPr>
                <w:sz w:val="28"/>
                <w:szCs w:val="28"/>
              </w:rPr>
              <w:br/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2D4FE6" w:rsidP="00526FE5">
            <w:pPr>
              <w:jc w:val="both"/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3C51C7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15,62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26FE5" w:rsidP="00526FE5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педагогических работников в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526FE5">
              <w:rPr>
                <w:sz w:val="28"/>
                <w:szCs w:val="28"/>
              </w:rPr>
              <w:br/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26FE5" w:rsidP="00526FE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24226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9,37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43BC7" w:rsidP="00B41636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526FE5" w:rsidRDefault="00526FE5" w:rsidP="00526FE5">
            <w:pPr>
              <w:jc w:val="both"/>
              <w:rPr>
                <w:sz w:val="28"/>
                <w:szCs w:val="28"/>
              </w:rPr>
            </w:pP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526FE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  <w:r w:rsidR="00543BC7" w:rsidRPr="00526FE5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Численность (удельный вес) педагогических и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за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последние 5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DA0798">
              <w:rPr>
                <w:sz w:val="28"/>
                <w:szCs w:val="28"/>
              </w:rPr>
              <w:br/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798" w:rsidRDefault="00D25913" w:rsidP="00526FE5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19</w:t>
            </w:r>
          </w:p>
          <w:p w:rsidR="00AE2F54" w:rsidRPr="00B41636" w:rsidRDefault="00543BC7" w:rsidP="00DA0798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="00194EC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59,37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Численность (удельный вес) педагогических и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применению в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образовательном процессе ФГОС, от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DA0798">
              <w:rPr>
                <w:sz w:val="28"/>
                <w:szCs w:val="28"/>
              </w:rPr>
              <w:br/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процент</w:t>
            </w:r>
            <w:proofErr w:type="spellEnd"/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0798" w:rsidRPr="00DA0798" w:rsidRDefault="00844C0D" w:rsidP="00DA0798">
            <w:pPr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26</w:t>
            </w:r>
            <w:r w:rsidR="00543BC7" w:rsidRPr="00DA0798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E2F54" w:rsidRPr="00DA0798" w:rsidRDefault="00543BC7" w:rsidP="00DA0798">
            <w:pPr>
              <w:jc w:val="both"/>
              <w:rPr>
                <w:sz w:val="28"/>
                <w:szCs w:val="28"/>
              </w:rPr>
            </w:pP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(</w:t>
            </w:r>
            <w:r w:rsidR="00844C0D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81,25</w:t>
            </w:r>
            <w:r w:rsidRPr="00DA0798">
              <w:rPr>
                <w:rFonts w:hAnsi="Times New Roman" w:cs="Times New Roman"/>
                <w:color w:val="000000"/>
                <w:sz w:val="28"/>
                <w:szCs w:val="28"/>
              </w:rPr>
              <w:t>%)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43BC7" w:rsidP="00B41636">
            <w:pPr>
              <w:jc w:val="both"/>
              <w:rPr>
                <w:sz w:val="28"/>
                <w:szCs w:val="28"/>
              </w:rPr>
            </w:pPr>
            <w:r w:rsidRPr="00DA0798">
              <w:rPr>
                <w:rFonts w:hAnsi="Times New Roman" w:cs="Times New Roman"/>
                <w:sz w:val="28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543BC7" w:rsidP="00B41636">
            <w:pPr>
              <w:jc w:val="both"/>
              <w:rPr>
                <w:sz w:val="28"/>
                <w:szCs w:val="28"/>
              </w:rPr>
            </w:pPr>
            <w:r w:rsidRPr="00DA0798">
              <w:rPr>
                <w:rFonts w:hAnsi="Times New Roman" w:cs="Times New Roman"/>
                <w:sz w:val="28"/>
                <w:szCs w:val="28"/>
              </w:rPr>
              <w:t>человек/человек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DA0798" w:rsidRDefault="00B50002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sz w:val="28"/>
                <w:szCs w:val="28"/>
                <w:lang w:val="ru-RU"/>
              </w:rPr>
              <w:t>1/10,7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2170AD" w:rsidP="00B4163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</w:rPr>
              <w:t>нет</w:t>
            </w:r>
            <w:proofErr w:type="spellEnd"/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9E25BE" w:rsidRDefault="009E25BE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нет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CF5C0D" w:rsidRDefault="00A6480F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да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E2F54" w:rsidRPr="00B41636" w:rsidTr="00DA079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Инфраструктура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2756A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Общая площадь помещений, в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которых осуществляется</w:t>
            </w:r>
            <w:r w:rsidR="00CF5C0D" w:rsidRPr="0032756A">
              <w:rPr>
                <w:sz w:val="28"/>
                <w:szCs w:val="28"/>
                <w:lang w:val="ru-RU"/>
              </w:rPr>
              <w:t xml:space="preserve"> 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образовательная деятельность, в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расчете на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2756A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32756A">
              <w:rPr>
                <w:rFonts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32756A">
              <w:rPr>
                <w:rFonts w:hAnsi="Times New Roman" w:cs="Times New Roman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32756A" w:rsidRDefault="00526FE5" w:rsidP="0032756A">
            <w:pPr>
              <w:jc w:val="both"/>
              <w:rPr>
                <w:sz w:val="28"/>
                <w:szCs w:val="28"/>
                <w:lang w:val="ru-RU"/>
              </w:rPr>
            </w:pPr>
            <w:r w:rsidRPr="0032756A">
              <w:rPr>
                <w:rFonts w:hAnsi="Times New Roman" w:cs="Times New Roman"/>
                <w:color w:val="000000"/>
                <w:sz w:val="28"/>
                <w:szCs w:val="28"/>
              </w:rPr>
              <w:t>1</w:t>
            </w:r>
            <w:r w:rsidR="00005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32756A"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помещений </w:t>
            </w:r>
            <w:r w:rsidR="0032756A"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–</w:t>
            </w:r>
            <w:r w:rsidRPr="0032756A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0593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672,0 /1,9</w:t>
            </w:r>
            <w:r w:rsidR="009E25BE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CE55D5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CE55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CE55D5" w:rsidRDefault="00543BC7" w:rsidP="00B41636">
            <w:pPr>
              <w:jc w:val="both"/>
              <w:rPr>
                <w:sz w:val="28"/>
                <w:szCs w:val="28"/>
              </w:rPr>
            </w:pPr>
            <w:proofErr w:type="spellStart"/>
            <w:r w:rsidRPr="00CE55D5">
              <w:rPr>
                <w:rFonts w:hAnsi="Times New Roman" w:cs="Times New Roman"/>
                <w:color w:val="000000"/>
                <w:sz w:val="28"/>
                <w:szCs w:val="28"/>
              </w:rPr>
              <w:t>кв</w:t>
            </w:r>
            <w:proofErr w:type="spellEnd"/>
            <w:r w:rsidRPr="00CE55D5">
              <w:rPr>
                <w:rFonts w:hAnsi="Times New Roman" w:cs="Times New Roman"/>
                <w:color w:val="000000"/>
                <w:sz w:val="28"/>
                <w:szCs w:val="28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CE55D5" w:rsidRDefault="009147F3" w:rsidP="00B4163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526FE5" w:rsidRPr="00CE55D5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помещения -</w:t>
            </w:r>
            <w:r w:rsidR="008F4B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  31,0 </w:t>
            </w:r>
            <w:proofErr w:type="spellStart"/>
            <w:r w:rsidR="008F4BC3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км.м</w:t>
            </w:r>
            <w:proofErr w:type="spellEnd"/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E2F54" w:rsidRPr="00B41636" w:rsidTr="00DA079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  <w:tr w:rsidR="00AE2F54" w:rsidRPr="00B41636" w:rsidTr="00DA07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  <w:lang w:val="ru-RU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прогулочных площадок, которые оснащены так, чтобы обеспечить потребность воспитанников в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физической активности и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игровой деятельности на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 w:rsidRPr="00B41636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AE2F54" w:rsidP="00B41636">
            <w:pPr>
              <w:ind w:left="75" w:right="75"/>
              <w:jc w:val="both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E2F54" w:rsidRPr="00B41636" w:rsidRDefault="00543BC7" w:rsidP="00B41636">
            <w:pPr>
              <w:jc w:val="both"/>
              <w:rPr>
                <w:sz w:val="28"/>
                <w:szCs w:val="28"/>
              </w:rPr>
            </w:pPr>
            <w:r w:rsidRPr="00B41636">
              <w:rPr>
                <w:rFonts w:hAnsi="Times New Roman" w:cs="Times New Roman"/>
                <w:color w:val="000000"/>
                <w:sz w:val="28"/>
                <w:szCs w:val="28"/>
              </w:rPr>
              <w:t>да</w:t>
            </w:r>
          </w:p>
        </w:tc>
      </w:tr>
    </w:tbl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Анализ показателей указывает на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 xml:space="preserve">то, что </w:t>
      </w:r>
      <w:r w:rsidR="00CF5C0D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етский сад имеет достаточную инфраструктуру, которая соответствует требованиям СП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молодежи»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позволяет реализовывать образовательные программы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полном объеме в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ФГОС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ФОП ДО.</w:t>
      </w:r>
    </w:p>
    <w:p w:rsidR="00AE2F54" w:rsidRPr="00B41636" w:rsidRDefault="00543BC7" w:rsidP="00B41636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Детский сад укомплектован достаточным количеством педагогических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иных работников, которые имеют высокую квалификацию и</w:t>
      </w:r>
      <w:r w:rsidRPr="00B41636">
        <w:rPr>
          <w:rFonts w:hAnsi="Times New Roman" w:cs="Times New Roman"/>
          <w:color w:val="000000"/>
          <w:sz w:val="28"/>
          <w:szCs w:val="28"/>
        </w:rPr>
        <w:t> </w:t>
      </w:r>
      <w:r w:rsidRPr="00B41636">
        <w:rPr>
          <w:rFonts w:hAnsi="Times New Roman" w:cs="Times New Roman"/>
          <w:color w:val="000000"/>
          <w:sz w:val="28"/>
          <w:szCs w:val="28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AE2F54" w:rsidRPr="00B416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5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938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FB2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BF1EE6"/>
    <w:multiLevelType w:val="hybridMultilevel"/>
    <w:tmpl w:val="11DA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226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4A08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D10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6C5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925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42A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3B0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F46E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0B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630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F125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66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53E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23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FD6A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395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D47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77E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C66D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8D0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2A53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072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9E16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D541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13"/>
  </w:num>
  <w:num w:numId="5">
    <w:abstractNumId w:val="1"/>
  </w:num>
  <w:num w:numId="6">
    <w:abstractNumId w:val="24"/>
  </w:num>
  <w:num w:numId="7">
    <w:abstractNumId w:val="16"/>
  </w:num>
  <w:num w:numId="8">
    <w:abstractNumId w:val="18"/>
  </w:num>
  <w:num w:numId="9">
    <w:abstractNumId w:val="14"/>
  </w:num>
  <w:num w:numId="10">
    <w:abstractNumId w:val="15"/>
  </w:num>
  <w:num w:numId="11">
    <w:abstractNumId w:val="27"/>
  </w:num>
  <w:num w:numId="12">
    <w:abstractNumId w:val="25"/>
  </w:num>
  <w:num w:numId="13">
    <w:abstractNumId w:val="20"/>
  </w:num>
  <w:num w:numId="14">
    <w:abstractNumId w:val="17"/>
  </w:num>
  <w:num w:numId="15">
    <w:abstractNumId w:val="5"/>
  </w:num>
  <w:num w:numId="16">
    <w:abstractNumId w:val="9"/>
  </w:num>
  <w:num w:numId="17">
    <w:abstractNumId w:val="8"/>
  </w:num>
  <w:num w:numId="18">
    <w:abstractNumId w:val="26"/>
  </w:num>
  <w:num w:numId="19">
    <w:abstractNumId w:val="21"/>
  </w:num>
  <w:num w:numId="20">
    <w:abstractNumId w:val="0"/>
  </w:num>
  <w:num w:numId="21">
    <w:abstractNumId w:val="4"/>
  </w:num>
  <w:num w:numId="22">
    <w:abstractNumId w:val="2"/>
  </w:num>
  <w:num w:numId="23">
    <w:abstractNumId w:val="12"/>
  </w:num>
  <w:num w:numId="24">
    <w:abstractNumId w:val="19"/>
  </w:num>
  <w:num w:numId="25">
    <w:abstractNumId w:val="6"/>
  </w:num>
  <w:num w:numId="26">
    <w:abstractNumId w:val="7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275C"/>
    <w:rsid w:val="0000593F"/>
    <w:rsid w:val="00100434"/>
    <w:rsid w:val="0011372F"/>
    <w:rsid w:val="0014033C"/>
    <w:rsid w:val="00144B2C"/>
    <w:rsid w:val="00194ECD"/>
    <w:rsid w:val="00196937"/>
    <w:rsid w:val="002011AB"/>
    <w:rsid w:val="002170AD"/>
    <w:rsid w:val="00242261"/>
    <w:rsid w:val="002424BF"/>
    <w:rsid w:val="002A4363"/>
    <w:rsid w:val="002D33B1"/>
    <w:rsid w:val="002D3591"/>
    <w:rsid w:val="002D4FE6"/>
    <w:rsid w:val="002D6004"/>
    <w:rsid w:val="003068F7"/>
    <w:rsid w:val="00325949"/>
    <w:rsid w:val="0032756A"/>
    <w:rsid w:val="003425DA"/>
    <w:rsid w:val="003514A0"/>
    <w:rsid w:val="00374434"/>
    <w:rsid w:val="003B5939"/>
    <w:rsid w:val="003B5C5C"/>
    <w:rsid w:val="003C51C7"/>
    <w:rsid w:val="003E50B3"/>
    <w:rsid w:val="003F47DC"/>
    <w:rsid w:val="004016D9"/>
    <w:rsid w:val="00417EB7"/>
    <w:rsid w:val="0045599D"/>
    <w:rsid w:val="004976EF"/>
    <w:rsid w:val="004B3EBE"/>
    <w:rsid w:val="004E51C1"/>
    <w:rsid w:val="004F404B"/>
    <w:rsid w:val="004F7E17"/>
    <w:rsid w:val="00505616"/>
    <w:rsid w:val="00515290"/>
    <w:rsid w:val="00526FE5"/>
    <w:rsid w:val="00543BC7"/>
    <w:rsid w:val="00545C2B"/>
    <w:rsid w:val="00546808"/>
    <w:rsid w:val="00553781"/>
    <w:rsid w:val="00565E17"/>
    <w:rsid w:val="005831F9"/>
    <w:rsid w:val="00587C10"/>
    <w:rsid w:val="005A05CE"/>
    <w:rsid w:val="005B570C"/>
    <w:rsid w:val="00602410"/>
    <w:rsid w:val="00647F1E"/>
    <w:rsid w:val="00653AF6"/>
    <w:rsid w:val="00671005"/>
    <w:rsid w:val="0069170D"/>
    <w:rsid w:val="006B5882"/>
    <w:rsid w:val="006F3FEB"/>
    <w:rsid w:val="00720D23"/>
    <w:rsid w:val="007A64DB"/>
    <w:rsid w:val="007D545B"/>
    <w:rsid w:val="007D6DF3"/>
    <w:rsid w:val="00806973"/>
    <w:rsid w:val="00844C0D"/>
    <w:rsid w:val="00864E68"/>
    <w:rsid w:val="008B64AE"/>
    <w:rsid w:val="008C782E"/>
    <w:rsid w:val="008F4BC3"/>
    <w:rsid w:val="009147F3"/>
    <w:rsid w:val="009209F1"/>
    <w:rsid w:val="00931D2D"/>
    <w:rsid w:val="00933AF8"/>
    <w:rsid w:val="009460CB"/>
    <w:rsid w:val="00962A32"/>
    <w:rsid w:val="0098254F"/>
    <w:rsid w:val="00982C35"/>
    <w:rsid w:val="009E25BE"/>
    <w:rsid w:val="009E4B20"/>
    <w:rsid w:val="00A044D3"/>
    <w:rsid w:val="00A05299"/>
    <w:rsid w:val="00A6480F"/>
    <w:rsid w:val="00AD14D7"/>
    <w:rsid w:val="00AE0A8A"/>
    <w:rsid w:val="00AE0CF1"/>
    <w:rsid w:val="00AE2F54"/>
    <w:rsid w:val="00AE44A9"/>
    <w:rsid w:val="00AF5D08"/>
    <w:rsid w:val="00B41636"/>
    <w:rsid w:val="00B50002"/>
    <w:rsid w:val="00B60321"/>
    <w:rsid w:val="00B73A5A"/>
    <w:rsid w:val="00BD2660"/>
    <w:rsid w:val="00BD73E1"/>
    <w:rsid w:val="00BF2B47"/>
    <w:rsid w:val="00C474C5"/>
    <w:rsid w:val="00C64021"/>
    <w:rsid w:val="00CE55D5"/>
    <w:rsid w:val="00CF5C0D"/>
    <w:rsid w:val="00D25913"/>
    <w:rsid w:val="00D44FEE"/>
    <w:rsid w:val="00D92FC5"/>
    <w:rsid w:val="00D9454E"/>
    <w:rsid w:val="00DA0798"/>
    <w:rsid w:val="00DA2AA5"/>
    <w:rsid w:val="00DA7158"/>
    <w:rsid w:val="00DB57F6"/>
    <w:rsid w:val="00DD1CC9"/>
    <w:rsid w:val="00DE727F"/>
    <w:rsid w:val="00E32D52"/>
    <w:rsid w:val="00E36A19"/>
    <w:rsid w:val="00E37959"/>
    <w:rsid w:val="00E41FB6"/>
    <w:rsid w:val="00E438A1"/>
    <w:rsid w:val="00EC516A"/>
    <w:rsid w:val="00EE2C34"/>
    <w:rsid w:val="00EF43FD"/>
    <w:rsid w:val="00F01E19"/>
    <w:rsid w:val="00F1788C"/>
    <w:rsid w:val="00F42EF7"/>
    <w:rsid w:val="00F7024C"/>
    <w:rsid w:val="00F75E38"/>
    <w:rsid w:val="00F76A7E"/>
    <w:rsid w:val="00FA208D"/>
    <w:rsid w:val="00FC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D196"/>
  <w15:docId w15:val="{D6EE4E53-EF14-4567-ADEF-D0CE2A765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0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079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1788C"/>
    <w:pPr>
      <w:spacing w:before="0" w:beforeAutospacing="0" w:after="0" w:afterAutospacing="0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E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22</Pages>
  <Words>5068</Words>
  <Characters>28888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83</cp:revision>
  <cp:lastPrinted>2024-04-18T13:55:00Z</cp:lastPrinted>
  <dcterms:created xsi:type="dcterms:W3CDTF">2024-04-04T12:25:00Z</dcterms:created>
  <dcterms:modified xsi:type="dcterms:W3CDTF">2024-04-24T11:50:00Z</dcterms:modified>
</cp:coreProperties>
</file>